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E51A" w14:textId="77777777" w:rsidR="004D30F2" w:rsidRPr="004D30F2" w:rsidRDefault="004D30F2" w:rsidP="004D30F2">
      <w:pPr>
        <w:widowControl w:val="0"/>
        <w:suppressAutoHyphens/>
        <w:autoSpaceDN w:val="0"/>
        <w:spacing w:after="0" w:line="240" w:lineRule="auto"/>
        <w:jc w:val="center"/>
        <w:textAlignment w:val="baseline"/>
        <w:rPr>
          <w:rFonts w:ascii="Verdana" w:eastAsia="SimSun" w:hAnsi="Verdana" w:cs="Lucida Sans"/>
          <w:b/>
          <w:bCs/>
          <w:kern w:val="3"/>
          <w:sz w:val="32"/>
          <w:szCs w:val="32"/>
          <w:u w:val="single"/>
          <w:lang w:eastAsia="zh-CN" w:bidi="hi-IN"/>
        </w:rPr>
      </w:pPr>
      <w:r w:rsidRPr="004D30F2">
        <w:rPr>
          <w:rFonts w:ascii="Verdana" w:eastAsia="SimSun" w:hAnsi="Verdana" w:cs="Lucida Sans"/>
          <w:b/>
          <w:bCs/>
          <w:kern w:val="3"/>
          <w:sz w:val="32"/>
          <w:szCs w:val="32"/>
          <w:u w:val="single"/>
          <w:lang w:eastAsia="zh-CN" w:bidi="hi-IN"/>
        </w:rPr>
        <w:t>ASSEMBLEE GENERALE DU 16 MARS 2024(suite)</w:t>
      </w:r>
    </w:p>
    <w:p w14:paraId="34E20617" w14:textId="77777777" w:rsidR="004D30F2" w:rsidRPr="004D30F2" w:rsidRDefault="004D30F2" w:rsidP="004D30F2">
      <w:pPr>
        <w:widowControl w:val="0"/>
        <w:suppressAutoHyphens/>
        <w:autoSpaceDN w:val="0"/>
        <w:spacing w:after="0" w:line="240" w:lineRule="auto"/>
        <w:textAlignment w:val="baseline"/>
        <w:rPr>
          <w:rFonts w:ascii="Verdana" w:eastAsia="SimSun" w:hAnsi="Verdana" w:cs="Lucida Sans"/>
          <w:b/>
          <w:bCs/>
          <w:kern w:val="3"/>
          <w:sz w:val="32"/>
          <w:szCs w:val="32"/>
          <w:u w:val="single"/>
          <w:lang w:eastAsia="zh-CN" w:bidi="hi-IN"/>
        </w:rPr>
      </w:pPr>
      <w:r w:rsidRPr="004D30F2">
        <w:rPr>
          <w:rFonts w:ascii="Verdana" w:eastAsia="SimSun" w:hAnsi="Verdana" w:cs="Lucida Sans"/>
          <w:b/>
          <w:bCs/>
          <w:kern w:val="3"/>
          <w:sz w:val="32"/>
          <w:szCs w:val="32"/>
          <w:u w:val="single"/>
          <w:lang w:eastAsia="zh-CN" w:bidi="hi-IN"/>
        </w:rPr>
        <w:t>4- Questions d’organisation :</w:t>
      </w:r>
    </w:p>
    <w:p w14:paraId="5E106C8E"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Présents</w:t>
      </w:r>
      <w:r w:rsidRPr="004D30F2">
        <w:rPr>
          <w:rFonts w:ascii="Verdana" w:eastAsia="SimSun" w:hAnsi="Verdana" w:cs="Mangal"/>
          <w:kern w:val="3"/>
          <w:sz w:val="28"/>
          <w:szCs w:val="28"/>
          <w:lang w:eastAsia="zh-CN" w:bidi="hi-IN"/>
        </w:rPr>
        <w:t> :6 membres : Florence, Alain, Samuel C., Paquita, Samuel D., et Mathieu (adhérent 2024/25).</w:t>
      </w:r>
    </w:p>
    <w:p w14:paraId="37217960"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Absents excusés </w:t>
      </w:r>
      <w:r w:rsidRPr="004D30F2">
        <w:rPr>
          <w:rFonts w:ascii="Verdana" w:eastAsia="SimSun" w:hAnsi="Verdana" w:cs="Mangal"/>
          <w:kern w:val="3"/>
          <w:sz w:val="28"/>
          <w:szCs w:val="28"/>
          <w:lang w:eastAsia="zh-CN" w:bidi="hi-IN"/>
        </w:rPr>
        <w:t>: 6 membres (Antoine, Delphine, M. Frédérique, Michel, Nanou, Stéphanie).</w:t>
      </w:r>
    </w:p>
    <w:p w14:paraId="1A3A2009"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Absents </w:t>
      </w:r>
      <w:r w:rsidRPr="004D30F2">
        <w:rPr>
          <w:rFonts w:ascii="Verdana" w:eastAsia="SimSun" w:hAnsi="Verdana" w:cs="Mangal"/>
          <w:kern w:val="3"/>
          <w:sz w:val="28"/>
          <w:szCs w:val="28"/>
          <w:lang w:eastAsia="zh-CN" w:bidi="hi-IN"/>
        </w:rPr>
        <w:t>: 4 membres (Vincent, Liedecke, Maï, Jean-Claude).</w:t>
      </w:r>
    </w:p>
    <w:p w14:paraId="42EBA9AC"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 xml:space="preserve">Début de séance : </w:t>
      </w:r>
      <w:r w:rsidRPr="004D30F2">
        <w:rPr>
          <w:rFonts w:ascii="Verdana" w:eastAsia="SimSun" w:hAnsi="Verdana" w:cs="Mangal"/>
          <w:kern w:val="3"/>
          <w:sz w:val="28"/>
          <w:szCs w:val="28"/>
          <w:lang w:eastAsia="zh-CN" w:bidi="hi-IN"/>
        </w:rPr>
        <w:t xml:space="preserve">à 11 h. </w:t>
      </w:r>
    </w:p>
    <w:p w14:paraId="65D9125C"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Verdana" w:eastAsia="SimSun" w:hAnsi="Verdana" w:cs="Mangal"/>
          <w:kern w:val="3"/>
          <w:sz w:val="28"/>
          <w:szCs w:val="28"/>
          <w:u w:val="single"/>
          <w:lang w:eastAsia="zh-CN" w:bidi="hi-IN"/>
        </w:rPr>
      </w:pPr>
      <w:r w:rsidRPr="004D30F2">
        <w:rPr>
          <w:rFonts w:ascii="Verdana" w:eastAsia="SimSun" w:hAnsi="Verdana" w:cs="Mangal"/>
          <w:kern w:val="3"/>
          <w:sz w:val="28"/>
          <w:szCs w:val="28"/>
          <w:u w:val="single"/>
          <w:lang w:eastAsia="zh-CN" w:bidi="hi-IN"/>
        </w:rPr>
        <w:t xml:space="preserve">Fin de séance : </w:t>
      </w:r>
      <w:r w:rsidRPr="004D30F2">
        <w:rPr>
          <w:rFonts w:ascii="Verdana" w:eastAsia="SimSun" w:hAnsi="Verdana" w:cs="Mangal"/>
          <w:kern w:val="3"/>
          <w:sz w:val="28"/>
          <w:szCs w:val="28"/>
          <w:lang w:eastAsia="zh-CN" w:bidi="hi-IN"/>
        </w:rPr>
        <w:t>à 12h30.</w:t>
      </w:r>
    </w:p>
    <w:p w14:paraId="53A23C52"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Times New Roman" w:eastAsia="SimSun" w:hAnsi="Times New Roman" w:cs="Mangal"/>
          <w:b/>
          <w:bCs/>
          <w:kern w:val="3"/>
          <w:sz w:val="28"/>
          <w:szCs w:val="28"/>
          <w:lang w:eastAsia="zh-CN" w:bidi="hi-IN"/>
        </w:rPr>
      </w:pPr>
      <w:r w:rsidRPr="004D30F2">
        <w:rPr>
          <w:rFonts w:ascii="Verdana" w:eastAsia="SimSun" w:hAnsi="Verdana" w:cs="Mangal"/>
          <w:kern w:val="3"/>
          <w:sz w:val="28"/>
          <w:szCs w:val="28"/>
          <w:u w:val="single"/>
          <w:lang w:eastAsia="zh-CN" w:bidi="hi-IN"/>
        </w:rPr>
        <w:t>Les Ateliers :</w:t>
      </w:r>
      <w:r w:rsidRPr="004D30F2">
        <w:rPr>
          <w:rFonts w:ascii="Verdana" w:eastAsia="SimSun" w:hAnsi="Verdana" w:cs="Mangal"/>
          <w:kern w:val="3"/>
          <w:sz w:val="28"/>
          <w:szCs w:val="28"/>
          <w:lang w:eastAsia="zh-CN" w:bidi="hi-IN"/>
        </w:rPr>
        <w:t xml:space="preserve"> se dérouleront à la demande et sur des thèmes choisis, de préférence aux dates indiquées sur le Calendrier. Les intervenants de chaque atelier (Alain et Florence) regrouperont les personnes demandeuses et intéressées et transmettront l’info aux autres pour qu’elles puissent éventuellement s’y associer.  </w:t>
      </w:r>
    </w:p>
    <w:p w14:paraId="11F0FB05"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Les Consultations en Astro, en Musicothérapie, en Géo/Bio.</w:t>
      </w:r>
      <w:r w:rsidRPr="004D30F2">
        <w:rPr>
          <w:rFonts w:ascii="Times New Roman" w:eastAsia="SimSun" w:hAnsi="Times New Roman" w:cs="Mangal"/>
          <w:kern w:val="3"/>
          <w:sz w:val="28"/>
          <w:szCs w:val="28"/>
          <w:u w:val="single"/>
          <w:lang w:eastAsia="zh-CN" w:bidi="hi-IN"/>
        </w:rPr>
        <w:t> </w:t>
      </w:r>
      <w:r w:rsidRPr="004D30F2">
        <w:rPr>
          <w:rFonts w:ascii="Verdana" w:eastAsia="SimSun" w:hAnsi="Verdana" w:cs="Mangal"/>
          <w:kern w:val="3"/>
          <w:sz w:val="28"/>
          <w:szCs w:val="28"/>
          <w:u w:val="single"/>
          <w:lang w:eastAsia="zh-CN" w:bidi="hi-IN"/>
        </w:rPr>
        <w:t>&amp; en Ostéopathie</w:t>
      </w:r>
      <w:r w:rsidRPr="004D30F2">
        <w:rPr>
          <w:rFonts w:ascii="Verdana" w:eastAsia="SimSun" w:hAnsi="Verdana" w:cs="Mangal"/>
          <w:kern w:val="3"/>
          <w:sz w:val="28"/>
          <w:szCs w:val="28"/>
          <w:lang w:eastAsia="zh-CN" w:bidi="hi-IN"/>
        </w:rPr>
        <w:t xml:space="preserve">. </w:t>
      </w:r>
      <w:r w:rsidRPr="004D30F2">
        <w:rPr>
          <w:rFonts w:ascii="Times New Roman" w:eastAsia="SimSun" w:hAnsi="Times New Roman" w:cs="Mangal"/>
          <w:kern w:val="3"/>
          <w:sz w:val="28"/>
          <w:szCs w:val="28"/>
          <w:lang w:eastAsia="zh-CN" w:bidi="hi-IN"/>
        </w:rPr>
        <w:t xml:space="preserve">: </w:t>
      </w:r>
      <w:r w:rsidRPr="004D30F2">
        <w:rPr>
          <w:rFonts w:ascii="Verdana" w:eastAsia="SimSun" w:hAnsi="Verdana" w:cs="Mangal"/>
          <w:kern w:val="3"/>
          <w:sz w:val="28"/>
          <w:szCs w:val="28"/>
          <w:lang w:eastAsia="zh-CN" w:bidi="hi-IN"/>
        </w:rPr>
        <w:t>sont gratuites pour les membres actifs, mais</w:t>
      </w:r>
      <w:r w:rsidRPr="004D30F2">
        <w:rPr>
          <w:rFonts w:ascii="Times New Roman" w:eastAsia="SimSun" w:hAnsi="Times New Roman" w:cs="Mangal"/>
          <w:kern w:val="3"/>
          <w:sz w:val="28"/>
          <w:szCs w:val="28"/>
          <w:lang w:eastAsia="zh-CN" w:bidi="hi-IN"/>
        </w:rPr>
        <w:t xml:space="preserve"> </w:t>
      </w:r>
      <w:r w:rsidRPr="004D30F2">
        <w:rPr>
          <w:rFonts w:ascii="Verdana" w:eastAsia="SimSun" w:hAnsi="Verdana" w:cs="Mangal"/>
          <w:kern w:val="3"/>
          <w:sz w:val="28"/>
          <w:szCs w:val="28"/>
          <w:lang w:eastAsia="zh-CN" w:bidi="hi-IN"/>
        </w:rPr>
        <w:t>il sera bon de proposer une « cagnotte » pour laisser la possibilité d’une participation pour l’Asso (don libre).</w:t>
      </w:r>
    </w:p>
    <w:p w14:paraId="64DAB180"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 xml:space="preserve">Les Consultations </w:t>
      </w:r>
      <w:r w:rsidRPr="004D30F2">
        <w:rPr>
          <w:rFonts w:ascii="Verdana" w:eastAsia="SimSun" w:hAnsi="Verdana" w:cs="Mangal"/>
          <w:kern w:val="3"/>
          <w:sz w:val="28"/>
          <w:szCs w:val="28"/>
          <w:lang w:eastAsia="zh-CN" w:bidi="hi-IN"/>
        </w:rPr>
        <w:t xml:space="preserve">pour les personnes extérieures à l’Asso seront payantes (somme convenue avec le consultant), mais le principe d’un reversement de 5 % à l’Asso est reconduit. </w:t>
      </w:r>
    </w:p>
    <w:p w14:paraId="34D86EAA"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 xml:space="preserve">Les coûts </w:t>
      </w:r>
      <w:r w:rsidRPr="004D30F2">
        <w:rPr>
          <w:rFonts w:ascii="Verdana" w:eastAsia="SimSun" w:hAnsi="Verdana" w:cs="Mangal"/>
          <w:kern w:val="3"/>
          <w:sz w:val="28"/>
          <w:szCs w:val="28"/>
          <w:lang w:eastAsia="zh-CN" w:bidi="hi-IN"/>
        </w:rPr>
        <w:t>définis précédemment sont reconduits : l’adhésion annuelle de 20€, le Gamping-hébergement de 5€ par j/par pers.</w:t>
      </w:r>
    </w:p>
    <w:p w14:paraId="6E1A5090" w14:textId="77777777" w:rsidR="004D30F2" w:rsidRPr="004D30F2" w:rsidRDefault="004D30F2" w:rsidP="004D30F2">
      <w:pPr>
        <w:widowControl w:val="0"/>
        <w:numPr>
          <w:ilvl w:val="0"/>
          <w:numId w:val="1"/>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 xml:space="preserve">La vente d’objets </w:t>
      </w:r>
      <w:r w:rsidRPr="004D30F2">
        <w:rPr>
          <w:rFonts w:ascii="Verdana" w:eastAsia="SimSun" w:hAnsi="Verdana" w:cs="Mangal"/>
          <w:kern w:val="3"/>
          <w:sz w:val="28"/>
          <w:szCs w:val="28"/>
          <w:lang w:eastAsia="zh-CN" w:bidi="hi-IN"/>
        </w:rPr>
        <w:t>est reconduite dans les conditions précédentes.</w:t>
      </w:r>
    </w:p>
    <w:p w14:paraId="0291983B" w14:textId="77777777" w:rsidR="004D30F2" w:rsidRPr="004D30F2" w:rsidRDefault="004D30F2" w:rsidP="004D30F2">
      <w:pPr>
        <w:widowControl w:val="0"/>
        <w:suppressAutoHyphens/>
        <w:autoSpaceDN w:val="0"/>
        <w:spacing w:after="0" w:line="240" w:lineRule="auto"/>
        <w:textAlignment w:val="baseline"/>
        <w:rPr>
          <w:rFonts w:ascii="Verdana" w:eastAsia="SimSun" w:hAnsi="Verdana" w:cs="Lucida Sans"/>
          <w:b/>
          <w:bCs/>
          <w:kern w:val="3"/>
          <w:sz w:val="32"/>
          <w:szCs w:val="32"/>
          <w:u w:val="single"/>
          <w:lang w:eastAsia="zh-CN" w:bidi="hi-IN"/>
        </w:rPr>
      </w:pPr>
      <w:r w:rsidRPr="004D30F2">
        <w:rPr>
          <w:rFonts w:ascii="Verdana" w:eastAsia="SimSun" w:hAnsi="Verdana" w:cs="Lucida Sans"/>
          <w:b/>
          <w:bCs/>
          <w:kern w:val="3"/>
          <w:sz w:val="32"/>
          <w:szCs w:val="32"/>
          <w:u w:val="single"/>
          <w:lang w:eastAsia="zh-CN" w:bidi="hi-IN"/>
        </w:rPr>
        <w:t>5- Autres activités :</w:t>
      </w:r>
    </w:p>
    <w:p w14:paraId="2689C2E9" w14:textId="77777777" w:rsidR="004D30F2" w:rsidRPr="004D30F2" w:rsidRDefault="004D30F2" w:rsidP="004D30F2">
      <w:pPr>
        <w:widowControl w:val="0"/>
        <w:numPr>
          <w:ilvl w:val="0"/>
          <w:numId w:val="2"/>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Un Atelier Bois (maquettes, jouets et objets divers)</w:t>
      </w:r>
      <w:r w:rsidRPr="004D30F2">
        <w:rPr>
          <w:rFonts w:ascii="Verdana" w:eastAsia="SimSun" w:hAnsi="Verdana" w:cs="Mangal"/>
          <w:kern w:val="3"/>
          <w:sz w:val="28"/>
          <w:szCs w:val="28"/>
          <w:lang w:eastAsia="zh-CN" w:bidi="hi-IN"/>
        </w:rPr>
        <w:t xml:space="preserve"> sera proposé aux enfants par Mathieu : les dates seront proposées après envoi d’une info plus complète, et l’indication en retour des enfants qui seraient intéressés. Cet Atelier, réalisé dans les normes en vigueur (EN 71/3), autour des saisons, donnera lieu à des fabrications qui seront emportées par les enfants : une participation modique de 5€ sera sans doute demandée. On pourra commencer par 3 ou 4 séances dans l’année avril 2024/mars 2025, peut-être plus s’il y a une demande. </w:t>
      </w:r>
      <w:r w:rsidRPr="004D30F2">
        <w:rPr>
          <w:rFonts w:ascii="Verdana" w:eastAsia="SimSun" w:hAnsi="Verdana" w:cs="Mangal"/>
          <w:b/>
          <w:bCs/>
          <w:i/>
          <w:iCs/>
          <w:kern w:val="3"/>
          <w:sz w:val="32"/>
          <w:szCs w:val="32"/>
          <w:lang w:eastAsia="zh-CN" w:bidi="hi-IN"/>
        </w:rPr>
        <w:t>En cours de mise en place</w:t>
      </w:r>
      <w:r w:rsidRPr="004D30F2">
        <w:rPr>
          <w:rFonts w:ascii="Verdana" w:eastAsia="SimSun" w:hAnsi="Verdana" w:cs="Mangal"/>
          <w:i/>
          <w:iCs/>
          <w:kern w:val="3"/>
          <w:sz w:val="32"/>
          <w:szCs w:val="32"/>
          <w:lang w:eastAsia="zh-CN" w:bidi="hi-IN"/>
        </w:rPr>
        <w:t>.</w:t>
      </w:r>
      <w:r w:rsidRPr="004D30F2">
        <w:rPr>
          <w:rFonts w:ascii="Verdana" w:eastAsia="SimSun" w:hAnsi="Verdana" w:cs="Mangal"/>
          <w:kern w:val="3"/>
          <w:sz w:val="28"/>
          <w:szCs w:val="28"/>
          <w:lang w:eastAsia="zh-CN" w:bidi="hi-IN"/>
        </w:rPr>
        <w:t xml:space="preserve">  </w:t>
      </w:r>
    </w:p>
    <w:p w14:paraId="0E073652" w14:textId="77777777" w:rsidR="004D30F2" w:rsidRPr="004D30F2" w:rsidRDefault="004D30F2" w:rsidP="004D30F2">
      <w:pPr>
        <w:widowControl w:val="0"/>
        <w:numPr>
          <w:ilvl w:val="0"/>
          <w:numId w:val="2"/>
        </w:numPr>
        <w:suppressAutoHyphens/>
        <w:autoSpaceDN w:val="0"/>
        <w:spacing w:after="0" w:line="240" w:lineRule="auto"/>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Un Atelier d’initiation au Tour sur Bois</w:t>
      </w:r>
      <w:r w:rsidRPr="004D30F2">
        <w:rPr>
          <w:rFonts w:ascii="Verdana" w:eastAsia="SimSun" w:hAnsi="Verdana" w:cs="Mangal"/>
          <w:kern w:val="3"/>
          <w:sz w:val="28"/>
          <w:szCs w:val="28"/>
          <w:lang w:eastAsia="zh-CN" w:bidi="hi-IN"/>
        </w:rPr>
        <w:t xml:space="preserve"> sera proposé pour les adultes, à raison d’un adulte par séance, par Samuel C. : le programme se fera à la demande et en accord avec Samuel, à la fois sur la date, le temps proposé et le montant participatif. </w:t>
      </w:r>
      <w:r w:rsidRPr="004D30F2">
        <w:rPr>
          <w:rFonts w:ascii="Verdana" w:eastAsia="SimSun" w:hAnsi="Verdana" w:cs="Mangal"/>
          <w:b/>
          <w:bCs/>
          <w:i/>
          <w:iCs/>
          <w:kern w:val="3"/>
          <w:sz w:val="28"/>
          <w:szCs w:val="28"/>
          <w:lang w:eastAsia="zh-CN" w:bidi="hi-IN"/>
        </w:rPr>
        <w:t>A mettre en place.</w:t>
      </w:r>
    </w:p>
    <w:p w14:paraId="45BBB1D1" w14:textId="77777777" w:rsidR="004D30F2" w:rsidRPr="004D30F2" w:rsidRDefault="004D30F2" w:rsidP="004D30F2">
      <w:pPr>
        <w:widowControl w:val="0"/>
        <w:numPr>
          <w:ilvl w:val="0"/>
          <w:numId w:val="2"/>
        </w:numPr>
        <w:suppressAutoHyphens/>
        <w:autoSpaceDN w:val="0"/>
        <w:spacing w:after="0" w:line="240" w:lineRule="auto"/>
        <w:ind w:left="567" w:hanging="207"/>
        <w:contextualSpacing/>
        <w:textAlignment w:val="baseline"/>
        <w:rPr>
          <w:rFonts w:ascii="Verdana" w:eastAsia="SimSun" w:hAnsi="Verdana" w:cs="Mangal"/>
          <w:b/>
          <w:bCs/>
          <w:kern w:val="3"/>
          <w:sz w:val="28"/>
          <w:szCs w:val="28"/>
          <w:lang w:eastAsia="zh-CN" w:bidi="hi-IN"/>
        </w:rPr>
      </w:pPr>
      <w:r w:rsidRPr="004D30F2">
        <w:rPr>
          <w:rFonts w:ascii="Verdana" w:eastAsia="SimSun" w:hAnsi="Verdana" w:cs="Mangal"/>
          <w:kern w:val="3"/>
          <w:sz w:val="28"/>
          <w:szCs w:val="28"/>
          <w:u w:val="single"/>
          <w:lang w:eastAsia="zh-CN" w:bidi="hi-IN"/>
        </w:rPr>
        <w:t>Un Atelier sur l’écriture, d’une histoire, d’un roman</w:t>
      </w:r>
      <w:r w:rsidRPr="004D30F2">
        <w:rPr>
          <w:rFonts w:ascii="Verdana" w:eastAsia="SimSun" w:hAnsi="Verdana" w:cs="Mangal"/>
          <w:kern w:val="3"/>
          <w:sz w:val="28"/>
          <w:szCs w:val="28"/>
          <w:lang w:eastAsia="zh-CN" w:bidi="hi-IN"/>
        </w:rPr>
        <w:t xml:space="preserve"> sera mis en place par Méléa et Flavien : modalités et calendrier vous seront proposés prochainement dès réception d’une notice de présentation. </w:t>
      </w:r>
      <w:r w:rsidRPr="004D30F2">
        <w:rPr>
          <w:rFonts w:ascii="Verdana" w:eastAsia="SimSun" w:hAnsi="Verdana" w:cs="Mangal"/>
          <w:b/>
          <w:bCs/>
          <w:i/>
          <w:iCs/>
          <w:kern w:val="3"/>
          <w:sz w:val="32"/>
          <w:szCs w:val="32"/>
          <w:lang w:eastAsia="zh-CN" w:bidi="hi-IN"/>
        </w:rPr>
        <w:t>En projet</w:t>
      </w:r>
      <w:r w:rsidRPr="004D30F2">
        <w:rPr>
          <w:rFonts w:ascii="Verdana" w:eastAsia="SimSun" w:hAnsi="Verdana" w:cs="Mangal"/>
          <w:b/>
          <w:bCs/>
          <w:kern w:val="3"/>
          <w:sz w:val="28"/>
          <w:szCs w:val="28"/>
          <w:lang w:eastAsia="zh-CN" w:bidi="hi-IN"/>
        </w:rPr>
        <w:t>.</w:t>
      </w:r>
    </w:p>
    <w:p w14:paraId="4CA18A73" w14:textId="77777777" w:rsidR="004D30F2" w:rsidRPr="004D30F2" w:rsidRDefault="004D30F2" w:rsidP="004D30F2">
      <w:pPr>
        <w:widowControl w:val="0"/>
        <w:numPr>
          <w:ilvl w:val="0"/>
          <w:numId w:val="2"/>
        </w:numPr>
        <w:suppressAutoHyphens/>
        <w:autoSpaceDN w:val="0"/>
        <w:spacing w:after="0" w:line="240" w:lineRule="auto"/>
        <w:ind w:left="567" w:hanging="207"/>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 xml:space="preserve">Un Atelier artistique </w:t>
      </w:r>
      <w:r w:rsidRPr="004D30F2">
        <w:rPr>
          <w:rFonts w:ascii="Verdana" w:eastAsia="SimSun" w:hAnsi="Verdana" w:cs="Mangal"/>
          <w:kern w:val="3"/>
          <w:sz w:val="28"/>
          <w:szCs w:val="28"/>
          <w:lang w:eastAsia="zh-CN" w:bidi="hi-IN"/>
        </w:rPr>
        <w:t xml:space="preserve">est en projet également, pour enfants et adultes, </w:t>
      </w:r>
    </w:p>
    <w:p w14:paraId="6C492A5A" w14:textId="77777777" w:rsidR="004D30F2" w:rsidRPr="004D30F2" w:rsidRDefault="004D30F2" w:rsidP="004D30F2">
      <w:pPr>
        <w:widowControl w:val="0"/>
        <w:suppressAutoHyphens/>
        <w:autoSpaceDN w:val="0"/>
        <w:spacing w:after="0" w:line="240" w:lineRule="auto"/>
        <w:jc w:val="center"/>
        <w:textAlignment w:val="baseline"/>
        <w:rPr>
          <w:rFonts w:ascii="Verdana" w:eastAsia="SimSun" w:hAnsi="Verdana" w:cs="Lucida Sans"/>
          <w:b/>
          <w:bCs/>
          <w:kern w:val="3"/>
          <w:sz w:val="32"/>
          <w:szCs w:val="32"/>
          <w:u w:val="single"/>
          <w:lang w:eastAsia="zh-CN" w:bidi="hi-IN"/>
        </w:rPr>
      </w:pPr>
      <w:r w:rsidRPr="004D30F2">
        <w:rPr>
          <w:rFonts w:ascii="Verdana" w:eastAsia="SimSun" w:hAnsi="Verdana" w:cs="Lucida Sans"/>
          <w:b/>
          <w:bCs/>
          <w:kern w:val="3"/>
          <w:sz w:val="32"/>
          <w:szCs w:val="32"/>
          <w:u w:val="single"/>
          <w:lang w:eastAsia="zh-CN" w:bidi="hi-IN"/>
        </w:rPr>
        <w:lastRenderedPageBreak/>
        <w:t>ASSEMBLEE GENERALE DU 16 MARS 2024(suite &amp; fin)</w:t>
      </w:r>
    </w:p>
    <w:p w14:paraId="4DEAB0F6" w14:textId="77777777" w:rsidR="004D30F2" w:rsidRPr="004D30F2" w:rsidRDefault="004D30F2" w:rsidP="004D30F2">
      <w:pPr>
        <w:widowControl w:val="0"/>
        <w:numPr>
          <w:ilvl w:val="0"/>
          <w:numId w:val="2"/>
        </w:numPr>
        <w:suppressAutoHyphens/>
        <w:autoSpaceDN w:val="0"/>
        <w:spacing w:after="0" w:line="240" w:lineRule="auto"/>
        <w:ind w:left="567" w:hanging="207"/>
        <w:contextualSpacing/>
        <w:textAlignment w:val="baseline"/>
        <w:rPr>
          <w:rFonts w:ascii="Verdana" w:eastAsia="SimSun" w:hAnsi="Verdana" w:cs="Mangal"/>
          <w:kern w:val="3"/>
          <w:sz w:val="28"/>
          <w:szCs w:val="28"/>
          <w:lang w:eastAsia="zh-CN" w:bidi="hi-IN"/>
        </w:rPr>
      </w:pPr>
      <w:proofErr w:type="gramStart"/>
      <w:r w:rsidRPr="004D30F2">
        <w:rPr>
          <w:rFonts w:ascii="Verdana" w:eastAsia="SimSun" w:hAnsi="Verdana" w:cs="Mangal"/>
          <w:kern w:val="3"/>
          <w:sz w:val="28"/>
          <w:szCs w:val="28"/>
          <w:lang w:eastAsia="zh-CN" w:bidi="hi-IN"/>
        </w:rPr>
        <w:t>et</w:t>
      </w:r>
      <w:proofErr w:type="gramEnd"/>
      <w:r w:rsidRPr="004D30F2">
        <w:rPr>
          <w:rFonts w:ascii="Verdana" w:eastAsia="SimSun" w:hAnsi="Verdana" w:cs="Mangal"/>
          <w:kern w:val="3"/>
          <w:sz w:val="28"/>
          <w:szCs w:val="28"/>
          <w:lang w:eastAsia="zh-CN" w:bidi="hi-IN"/>
        </w:rPr>
        <w:t xml:space="preserve"> sera animé par Marie-Frédérique (ancien professeur d’art). </w:t>
      </w:r>
      <w:r w:rsidRPr="004D30F2">
        <w:rPr>
          <w:rFonts w:ascii="Verdana" w:eastAsia="SimSun" w:hAnsi="Verdana" w:cs="Mangal"/>
          <w:b/>
          <w:bCs/>
          <w:i/>
          <w:iCs/>
          <w:kern w:val="3"/>
          <w:sz w:val="32"/>
          <w:szCs w:val="32"/>
          <w:lang w:eastAsia="zh-CN" w:bidi="hi-IN"/>
        </w:rPr>
        <w:t>En projet</w:t>
      </w:r>
    </w:p>
    <w:p w14:paraId="3F93A75B" w14:textId="77777777" w:rsidR="004D30F2" w:rsidRPr="004D30F2" w:rsidRDefault="004D30F2" w:rsidP="004D30F2">
      <w:pPr>
        <w:widowControl w:val="0"/>
        <w:numPr>
          <w:ilvl w:val="0"/>
          <w:numId w:val="2"/>
        </w:numPr>
        <w:suppressAutoHyphens/>
        <w:autoSpaceDN w:val="0"/>
        <w:spacing w:after="0" w:line="240" w:lineRule="auto"/>
        <w:ind w:left="360" w:hanging="207"/>
        <w:contextualSpacing/>
        <w:textAlignment w:val="baseline"/>
        <w:rPr>
          <w:rFonts w:ascii="Verdana" w:eastAsia="SimSun" w:hAnsi="Verdana" w:cs="Mangal"/>
          <w:kern w:val="3"/>
          <w:sz w:val="28"/>
          <w:szCs w:val="28"/>
          <w:lang w:eastAsia="zh-CN" w:bidi="hi-IN"/>
        </w:rPr>
      </w:pPr>
      <w:r w:rsidRPr="004D30F2">
        <w:rPr>
          <w:rFonts w:ascii="Verdana" w:eastAsia="SimSun" w:hAnsi="Verdana" w:cs="Mangal"/>
          <w:kern w:val="3"/>
          <w:sz w:val="28"/>
          <w:szCs w:val="28"/>
          <w:u w:val="single"/>
          <w:lang w:eastAsia="zh-CN" w:bidi="hi-IN"/>
        </w:rPr>
        <w:t xml:space="preserve"> Un Atelier Couture</w:t>
      </w:r>
      <w:r w:rsidRPr="004D30F2">
        <w:rPr>
          <w:rFonts w:ascii="Verdana" w:eastAsia="SimSun" w:hAnsi="Verdana" w:cs="Mangal"/>
          <w:kern w:val="3"/>
          <w:sz w:val="28"/>
          <w:szCs w:val="28"/>
          <w:lang w:eastAsia="zh-CN" w:bidi="hi-IN"/>
        </w:rPr>
        <w:t xml:space="preserve"> est envisagé par Méléa, qui pourra être en lien avec l’Atelier Maquette. </w:t>
      </w:r>
      <w:r w:rsidRPr="004D30F2">
        <w:rPr>
          <w:rFonts w:ascii="Verdana" w:eastAsia="SimSun" w:hAnsi="Verdana" w:cs="Mangal"/>
          <w:b/>
          <w:bCs/>
          <w:i/>
          <w:iCs/>
          <w:kern w:val="3"/>
          <w:sz w:val="32"/>
          <w:szCs w:val="32"/>
          <w:lang w:eastAsia="zh-CN" w:bidi="hi-IN"/>
        </w:rPr>
        <w:t>A voir</w:t>
      </w:r>
      <w:r w:rsidRPr="004D30F2">
        <w:rPr>
          <w:rFonts w:ascii="Verdana" w:eastAsia="SimSun" w:hAnsi="Verdana" w:cs="Mangal"/>
          <w:kern w:val="3"/>
          <w:sz w:val="28"/>
          <w:szCs w:val="28"/>
          <w:lang w:eastAsia="zh-CN" w:bidi="hi-IN"/>
        </w:rPr>
        <w:t xml:space="preserve">, si intéressés. </w:t>
      </w:r>
    </w:p>
    <w:p w14:paraId="1E882DAB" w14:textId="77777777" w:rsidR="004D30F2" w:rsidRPr="004D30F2" w:rsidRDefault="004D30F2" w:rsidP="004D30F2">
      <w:pPr>
        <w:widowControl w:val="0"/>
        <w:suppressAutoHyphens/>
        <w:autoSpaceDN w:val="0"/>
        <w:spacing w:after="0" w:line="240" w:lineRule="auto"/>
        <w:textAlignment w:val="baseline"/>
        <w:rPr>
          <w:rFonts w:ascii="Verdana" w:eastAsia="SimSun" w:hAnsi="Verdana" w:cs="Lucida Sans"/>
          <w:kern w:val="3"/>
          <w:sz w:val="28"/>
          <w:szCs w:val="28"/>
          <w:lang w:eastAsia="zh-CN" w:bidi="hi-IN"/>
        </w:rPr>
      </w:pPr>
      <w:r w:rsidRPr="004D30F2">
        <w:rPr>
          <w:rFonts w:ascii="Verdana" w:eastAsia="SimSun" w:hAnsi="Verdana" w:cs="Lucida Sans"/>
          <w:b/>
          <w:bCs/>
          <w:kern w:val="3"/>
          <w:sz w:val="28"/>
          <w:szCs w:val="28"/>
          <w:lang w:eastAsia="zh-CN" w:bidi="hi-IN"/>
        </w:rPr>
        <w:t>Remarques</w:t>
      </w:r>
      <w:r w:rsidRPr="004D30F2">
        <w:rPr>
          <w:rFonts w:ascii="Verdana" w:eastAsia="SimSun" w:hAnsi="Verdana" w:cs="Lucida Sans"/>
          <w:kern w:val="3"/>
          <w:sz w:val="28"/>
          <w:szCs w:val="28"/>
          <w:lang w:eastAsia="zh-CN" w:bidi="hi-IN"/>
        </w:rPr>
        <w:t xml:space="preserve"> : </w:t>
      </w:r>
    </w:p>
    <w:p w14:paraId="694CCA44" w14:textId="77777777" w:rsidR="004D30F2" w:rsidRPr="004D30F2" w:rsidRDefault="004D30F2" w:rsidP="004D30F2">
      <w:pPr>
        <w:widowControl w:val="0"/>
        <w:suppressAutoHyphens/>
        <w:autoSpaceDN w:val="0"/>
        <w:spacing w:after="0" w:line="240" w:lineRule="auto"/>
        <w:ind w:left="284"/>
        <w:textAlignment w:val="baseline"/>
        <w:rPr>
          <w:rFonts w:ascii="Verdana" w:eastAsia="SimSun" w:hAnsi="Verdana" w:cs="Lucida Sans"/>
          <w:kern w:val="3"/>
          <w:sz w:val="28"/>
          <w:szCs w:val="28"/>
          <w:lang w:eastAsia="zh-CN" w:bidi="hi-IN"/>
        </w:rPr>
      </w:pPr>
      <w:r w:rsidRPr="004D30F2">
        <w:rPr>
          <w:rFonts w:ascii="Verdana" w:eastAsia="SimSun" w:hAnsi="Verdana" w:cs="Lucida Sans"/>
          <w:b/>
          <w:bCs/>
          <w:kern w:val="3"/>
          <w:sz w:val="28"/>
          <w:szCs w:val="28"/>
          <w:lang w:eastAsia="zh-CN" w:bidi="hi-IN"/>
        </w:rPr>
        <w:t>1-</w:t>
      </w:r>
      <w:r w:rsidRPr="004D30F2">
        <w:rPr>
          <w:rFonts w:ascii="Verdana" w:eastAsia="SimSun" w:hAnsi="Verdana" w:cs="Lucida Sans"/>
          <w:kern w:val="3"/>
          <w:sz w:val="28"/>
          <w:szCs w:val="28"/>
          <w:lang w:eastAsia="zh-CN" w:bidi="hi-IN"/>
        </w:rPr>
        <w:t>Pour ces Ateliers, il sera demandé une décharge afin que chacun reste responsable de lui-même et de ses enfants. L’</w:t>
      </w:r>
      <w:r w:rsidRPr="004D30F2">
        <w:rPr>
          <w:rFonts w:ascii="Verdana" w:eastAsia="SimSun" w:hAnsi="Verdana" w:cs="Lucida Sans"/>
          <w:b/>
          <w:bCs/>
          <w:kern w:val="3"/>
          <w:sz w:val="28"/>
          <w:szCs w:val="28"/>
          <w:lang w:eastAsia="zh-CN" w:bidi="hi-IN"/>
        </w:rPr>
        <w:t>assurance</w:t>
      </w:r>
      <w:r w:rsidRPr="004D30F2">
        <w:rPr>
          <w:rFonts w:ascii="Verdana" w:eastAsia="SimSun" w:hAnsi="Verdana" w:cs="Lucida Sans"/>
          <w:kern w:val="3"/>
          <w:sz w:val="28"/>
          <w:szCs w:val="28"/>
          <w:lang w:eastAsia="zh-CN" w:bidi="hi-IN"/>
        </w:rPr>
        <w:t xml:space="preserve"> </w:t>
      </w:r>
      <w:proofErr w:type="spellStart"/>
      <w:r w:rsidRPr="004D30F2">
        <w:rPr>
          <w:rFonts w:ascii="Verdana" w:eastAsia="SimSun" w:hAnsi="Verdana" w:cs="Lucida Sans"/>
          <w:kern w:val="3"/>
          <w:sz w:val="28"/>
          <w:szCs w:val="28"/>
          <w:lang w:eastAsia="zh-CN" w:bidi="hi-IN"/>
        </w:rPr>
        <w:t>indivi-duelle</w:t>
      </w:r>
      <w:proofErr w:type="spellEnd"/>
      <w:r w:rsidRPr="004D30F2">
        <w:rPr>
          <w:rFonts w:ascii="Verdana" w:eastAsia="SimSun" w:hAnsi="Verdana" w:cs="Lucida Sans"/>
          <w:kern w:val="3"/>
          <w:sz w:val="28"/>
          <w:szCs w:val="28"/>
          <w:lang w:eastAsia="zh-CN" w:bidi="hi-IN"/>
        </w:rPr>
        <w:t xml:space="preserve"> civile de chacun devrait être suffisante. Cependant, eu égard aux ateliers impliquant quelques outils, et au fait que ces derniers sont ouverts aux non-adhérents, il a paru judicieux de prévoir une Assurance-Association, qui a été rajoutée au Budget prévisionnel. </w:t>
      </w:r>
    </w:p>
    <w:p w14:paraId="41F8880B" w14:textId="77777777" w:rsidR="004D30F2" w:rsidRPr="004D30F2" w:rsidRDefault="004D30F2" w:rsidP="004D30F2">
      <w:pPr>
        <w:widowControl w:val="0"/>
        <w:suppressAutoHyphens/>
        <w:autoSpaceDN w:val="0"/>
        <w:spacing w:after="0" w:line="240" w:lineRule="auto"/>
        <w:ind w:left="360"/>
        <w:textAlignment w:val="baseline"/>
        <w:rPr>
          <w:rFonts w:ascii="Verdana" w:eastAsia="SimSun" w:hAnsi="Verdana" w:cs="Lucida Sans"/>
          <w:kern w:val="3"/>
          <w:sz w:val="28"/>
          <w:szCs w:val="28"/>
          <w:lang w:eastAsia="zh-CN" w:bidi="hi-IN"/>
        </w:rPr>
      </w:pPr>
      <w:r w:rsidRPr="004D30F2">
        <w:rPr>
          <w:rFonts w:ascii="Verdana" w:eastAsia="SimSun" w:hAnsi="Verdana" w:cs="Lucida Sans"/>
          <w:b/>
          <w:bCs/>
          <w:kern w:val="3"/>
          <w:sz w:val="28"/>
          <w:szCs w:val="28"/>
          <w:lang w:eastAsia="zh-CN" w:bidi="hi-IN"/>
        </w:rPr>
        <w:t>2-</w:t>
      </w:r>
      <w:r w:rsidRPr="004D30F2">
        <w:rPr>
          <w:rFonts w:ascii="Verdana" w:eastAsia="SimSun" w:hAnsi="Verdana" w:cs="Lucida Sans"/>
          <w:kern w:val="3"/>
          <w:sz w:val="28"/>
          <w:szCs w:val="28"/>
          <w:lang w:eastAsia="zh-CN" w:bidi="hi-IN"/>
        </w:rPr>
        <w:t xml:space="preserve">Un </w:t>
      </w:r>
      <w:r w:rsidRPr="004D30F2">
        <w:rPr>
          <w:rFonts w:ascii="Verdana" w:eastAsia="SimSun" w:hAnsi="Verdana" w:cs="Lucida Sans"/>
          <w:b/>
          <w:bCs/>
          <w:kern w:val="3"/>
          <w:sz w:val="28"/>
          <w:szCs w:val="28"/>
          <w:u w:val="single"/>
          <w:lang w:eastAsia="zh-CN" w:bidi="hi-IN"/>
        </w:rPr>
        <w:t xml:space="preserve">Atelier est proposé le </w:t>
      </w:r>
      <w:r w:rsidRPr="004D30F2">
        <w:rPr>
          <w:rFonts w:ascii="Verdana" w:eastAsia="SimSun" w:hAnsi="Verdana" w:cs="Lucida Sans"/>
          <w:b/>
          <w:bCs/>
          <w:kern w:val="3"/>
          <w:sz w:val="32"/>
          <w:szCs w:val="32"/>
          <w:u w:val="single"/>
          <w:lang w:eastAsia="zh-CN" w:bidi="hi-IN"/>
        </w:rPr>
        <w:t>samedi 06 avril</w:t>
      </w:r>
      <w:r w:rsidRPr="004D30F2">
        <w:rPr>
          <w:rFonts w:ascii="Verdana" w:eastAsia="SimSun" w:hAnsi="Verdana" w:cs="Lucida Sans"/>
          <w:b/>
          <w:bCs/>
          <w:kern w:val="3"/>
          <w:sz w:val="28"/>
          <w:szCs w:val="28"/>
          <w:u w:val="single"/>
          <w:lang w:eastAsia="zh-CN" w:bidi="hi-IN"/>
        </w:rPr>
        <w:t xml:space="preserve"> (de 9h30 à 16h30</w:t>
      </w:r>
      <w:r w:rsidRPr="004D30F2">
        <w:rPr>
          <w:rFonts w:ascii="Verdana" w:eastAsia="SimSun" w:hAnsi="Verdana" w:cs="Lucida Sans"/>
          <w:kern w:val="3"/>
          <w:sz w:val="28"/>
          <w:szCs w:val="28"/>
          <w:lang w:eastAsia="zh-CN" w:bidi="hi-IN"/>
        </w:rPr>
        <w:t>) par Samuel Depaigne, avec un complément astrologique de Florence, autour du thème « </w:t>
      </w:r>
      <w:r w:rsidRPr="004D30F2">
        <w:rPr>
          <w:rFonts w:ascii="Verdana" w:eastAsia="SimSun" w:hAnsi="Verdana" w:cs="Lucida Sans"/>
          <w:i/>
          <w:iCs/>
          <w:kern w:val="3"/>
          <w:sz w:val="32"/>
          <w:szCs w:val="32"/>
          <w:u w:val="single"/>
          <w:lang w:eastAsia="zh-CN" w:bidi="hi-IN"/>
        </w:rPr>
        <w:t>Le Masculin et le Féminin sacré</w:t>
      </w:r>
      <w:r w:rsidRPr="004D30F2">
        <w:rPr>
          <w:rFonts w:ascii="Verdana" w:eastAsia="SimSun" w:hAnsi="Verdana" w:cs="Lucida Sans"/>
          <w:kern w:val="3"/>
          <w:sz w:val="28"/>
          <w:szCs w:val="28"/>
          <w:lang w:eastAsia="zh-CN" w:bidi="hi-IN"/>
        </w:rPr>
        <w:t xml:space="preserve"> ». Vous </w:t>
      </w:r>
      <w:proofErr w:type="spellStart"/>
      <w:r w:rsidRPr="004D30F2">
        <w:rPr>
          <w:rFonts w:ascii="Verdana" w:eastAsia="SimSun" w:hAnsi="Verdana" w:cs="Lucida Sans"/>
          <w:kern w:val="3"/>
          <w:sz w:val="28"/>
          <w:szCs w:val="28"/>
          <w:lang w:eastAsia="zh-CN" w:bidi="hi-IN"/>
        </w:rPr>
        <w:t>rece-vrez</w:t>
      </w:r>
      <w:proofErr w:type="spellEnd"/>
      <w:r w:rsidRPr="004D30F2">
        <w:rPr>
          <w:rFonts w:ascii="Verdana" w:eastAsia="SimSun" w:hAnsi="Verdana" w:cs="Lucida Sans"/>
          <w:kern w:val="3"/>
          <w:sz w:val="28"/>
          <w:szCs w:val="28"/>
          <w:lang w:eastAsia="zh-CN" w:bidi="hi-IN"/>
        </w:rPr>
        <w:t xml:space="preserve"> très prochainement un texte de présentation par mail, et je vous serai reconnaissant de me dire, en retour, si vous serez présent(e) ou non. Pensez pour cette journée à apporter votre pique-nique. </w:t>
      </w:r>
    </w:p>
    <w:p w14:paraId="7687D2B4" w14:textId="77777777" w:rsidR="004D30F2" w:rsidRPr="004D30F2" w:rsidRDefault="004D30F2" w:rsidP="004D30F2">
      <w:pPr>
        <w:widowControl w:val="0"/>
        <w:suppressAutoHyphens/>
        <w:autoSpaceDN w:val="0"/>
        <w:spacing w:after="0" w:line="240" w:lineRule="auto"/>
        <w:ind w:left="360"/>
        <w:textAlignment w:val="baseline"/>
        <w:rPr>
          <w:rFonts w:ascii="Verdana" w:eastAsia="SimSun" w:hAnsi="Verdana" w:cs="Lucida Sans"/>
          <w:kern w:val="3"/>
          <w:sz w:val="28"/>
          <w:szCs w:val="28"/>
          <w:lang w:eastAsia="zh-CN" w:bidi="hi-IN"/>
        </w:rPr>
      </w:pPr>
      <w:r w:rsidRPr="004D30F2">
        <w:rPr>
          <w:rFonts w:ascii="Verdana" w:eastAsia="SimSun" w:hAnsi="Verdana" w:cs="Lucida Sans"/>
          <w:b/>
          <w:bCs/>
          <w:kern w:val="3"/>
          <w:sz w:val="28"/>
          <w:szCs w:val="28"/>
          <w:lang w:eastAsia="zh-CN" w:bidi="hi-IN"/>
        </w:rPr>
        <w:t>3-</w:t>
      </w:r>
      <w:r w:rsidRPr="004D30F2">
        <w:rPr>
          <w:rFonts w:ascii="Verdana" w:eastAsia="SimSun" w:hAnsi="Verdana" w:cs="Lucida Sans"/>
          <w:kern w:val="3"/>
          <w:sz w:val="28"/>
          <w:szCs w:val="28"/>
          <w:lang w:eastAsia="zh-CN" w:bidi="hi-IN"/>
        </w:rPr>
        <w:t xml:space="preserve"> Vous trouverez en complément</w:t>
      </w:r>
      <w:r w:rsidRPr="004D30F2">
        <w:rPr>
          <w:rFonts w:ascii="Verdana" w:eastAsia="SimSun" w:hAnsi="Verdana" w:cs="Lucida Sans"/>
          <w:b/>
          <w:bCs/>
          <w:kern w:val="3"/>
          <w:sz w:val="28"/>
          <w:szCs w:val="28"/>
          <w:lang w:eastAsia="zh-CN" w:bidi="hi-IN"/>
        </w:rPr>
        <w:t xml:space="preserve">, </w:t>
      </w:r>
      <w:r w:rsidRPr="004D30F2">
        <w:rPr>
          <w:rFonts w:ascii="Verdana" w:eastAsia="SimSun" w:hAnsi="Verdana" w:cs="Lucida Sans"/>
          <w:kern w:val="3"/>
          <w:sz w:val="28"/>
          <w:szCs w:val="28"/>
          <w:lang w:eastAsia="zh-CN" w:bidi="hi-IN"/>
        </w:rPr>
        <w:t>en pièce jointe</w:t>
      </w:r>
      <w:r w:rsidRPr="004D30F2">
        <w:rPr>
          <w:rFonts w:ascii="Verdana" w:eastAsia="SimSun" w:hAnsi="Verdana" w:cs="Lucida Sans"/>
          <w:b/>
          <w:bCs/>
          <w:kern w:val="3"/>
          <w:sz w:val="28"/>
          <w:szCs w:val="28"/>
          <w:lang w:eastAsia="zh-CN" w:bidi="hi-IN"/>
        </w:rPr>
        <w:t xml:space="preserve"> </w:t>
      </w:r>
      <w:r w:rsidRPr="004D30F2">
        <w:rPr>
          <w:rFonts w:ascii="Verdana" w:eastAsia="SimSun" w:hAnsi="Verdana" w:cs="Lucida Sans"/>
          <w:kern w:val="3"/>
          <w:sz w:val="28"/>
          <w:szCs w:val="28"/>
          <w:lang w:eastAsia="zh-CN" w:bidi="hi-IN"/>
        </w:rPr>
        <w:t xml:space="preserve">à part, un descriptif des thèmes qui pourront être abordés lors des Ateliers de Géobiologie, et surtout des </w:t>
      </w:r>
      <w:r w:rsidRPr="004D30F2">
        <w:rPr>
          <w:rFonts w:ascii="Verdana" w:eastAsia="SimSun" w:hAnsi="Verdana" w:cs="Lucida Sans"/>
          <w:b/>
          <w:bCs/>
          <w:kern w:val="3"/>
          <w:sz w:val="28"/>
          <w:szCs w:val="28"/>
          <w:lang w:eastAsia="zh-CN" w:bidi="hi-IN"/>
        </w:rPr>
        <w:t>Ateliers de Bioénergie</w:t>
      </w:r>
      <w:r w:rsidRPr="004D30F2">
        <w:rPr>
          <w:rFonts w:ascii="Verdana" w:eastAsia="SimSun" w:hAnsi="Verdana" w:cs="Lucida Sans"/>
          <w:kern w:val="3"/>
          <w:sz w:val="28"/>
          <w:szCs w:val="28"/>
          <w:lang w:eastAsia="zh-CN" w:bidi="hi-IN"/>
        </w:rPr>
        <w:t xml:space="preserve"> ou de Psycho- Energie.</w:t>
      </w:r>
    </w:p>
    <w:p w14:paraId="53AB32E2" w14:textId="77777777" w:rsidR="004D30F2" w:rsidRPr="004D30F2" w:rsidRDefault="004D30F2" w:rsidP="004D30F2">
      <w:pPr>
        <w:widowControl w:val="0"/>
        <w:suppressAutoHyphens/>
        <w:autoSpaceDN w:val="0"/>
        <w:spacing w:after="0" w:line="240" w:lineRule="auto"/>
        <w:ind w:left="360"/>
        <w:textAlignment w:val="baseline"/>
        <w:rPr>
          <w:rFonts w:ascii="Verdana" w:eastAsia="SimSun" w:hAnsi="Verdana" w:cs="Lucida Sans"/>
          <w:kern w:val="3"/>
          <w:sz w:val="28"/>
          <w:szCs w:val="28"/>
          <w:lang w:eastAsia="zh-CN" w:bidi="hi-IN"/>
        </w:rPr>
      </w:pPr>
      <w:r w:rsidRPr="004D30F2">
        <w:rPr>
          <w:rFonts w:ascii="Verdana" w:eastAsia="SimSun" w:hAnsi="Verdana" w:cs="Lucida Sans"/>
          <w:b/>
          <w:bCs/>
          <w:kern w:val="3"/>
          <w:sz w:val="28"/>
          <w:szCs w:val="28"/>
          <w:lang w:eastAsia="zh-CN" w:bidi="hi-IN"/>
        </w:rPr>
        <w:t xml:space="preserve">4- Pour ceux qui sont loin, </w:t>
      </w:r>
      <w:r w:rsidRPr="004D30F2">
        <w:rPr>
          <w:rFonts w:ascii="Verdana" w:eastAsia="SimSun" w:hAnsi="Verdana" w:cs="Lucida Sans"/>
          <w:kern w:val="3"/>
          <w:sz w:val="28"/>
          <w:szCs w:val="28"/>
          <w:lang w:eastAsia="zh-CN" w:bidi="hi-IN"/>
        </w:rPr>
        <w:t>un stage en été, ou durant les vacances, pourra être mis en place selon des dates, des thèmes et des modalités convenues avec les personnes intéressées qui se feront connaître au Secrétaire.</w:t>
      </w:r>
    </w:p>
    <w:p w14:paraId="69CBECBA" w14:textId="77777777" w:rsidR="004D30F2" w:rsidRPr="004D30F2" w:rsidRDefault="004D30F2" w:rsidP="004D30F2">
      <w:pPr>
        <w:widowControl w:val="0"/>
        <w:suppressAutoHyphens/>
        <w:autoSpaceDN w:val="0"/>
        <w:spacing w:after="0" w:line="240" w:lineRule="auto"/>
        <w:ind w:left="360"/>
        <w:textAlignment w:val="baseline"/>
        <w:rPr>
          <w:rFonts w:ascii="Verdana" w:eastAsia="SimSun" w:hAnsi="Verdana" w:cs="Lucida Sans"/>
          <w:b/>
          <w:bCs/>
          <w:kern w:val="3"/>
          <w:sz w:val="28"/>
          <w:szCs w:val="28"/>
          <w:lang w:eastAsia="zh-CN" w:bidi="hi-IN"/>
        </w:rPr>
      </w:pPr>
      <w:r w:rsidRPr="004D30F2">
        <w:rPr>
          <w:rFonts w:ascii="Verdana" w:eastAsia="SimSun" w:hAnsi="Verdana" w:cs="Lucida Sans"/>
          <w:b/>
          <w:bCs/>
          <w:kern w:val="3"/>
          <w:sz w:val="28"/>
          <w:szCs w:val="28"/>
          <w:lang w:eastAsia="zh-CN" w:bidi="hi-IN"/>
        </w:rPr>
        <w:t xml:space="preserve">5- </w:t>
      </w:r>
      <w:r w:rsidRPr="004D30F2">
        <w:rPr>
          <w:rFonts w:ascii="Verdana" w:eastAsia="SimSun" w:hAnsi="Verdana" w:cs="Lucida Sans"/>
          <w:kern w:val="3"/>
          <w:sz w:val="28"/>
          <w:szCs w:val="28"/>
          <w:lang w:eastAsia="zh-CN" w:bidi="hi-IN"/>
        </w:rPr>
        <w:t xml:space="preserve">Pensez à </w:t>
      </w:r>
      <w:r w:rsidRPr="004D30F2">
        <w:rPr>
          <w:rFonts w:ascii="Verdana" w:eastAsia="SimSun" w:hAnsi="Verdana" w:cs="Lucida Sans"/>
          <w:b/>
          <w:bCs/>
          <w:kern w:val="3"/>
          <w:sz w:val="28"/>
          <w:szCs w:val="28"/>
          <w:lang w:eastAsia="zh-CN" w:bidi="hi-IN"/>
        </w:rPr>
        <w:t>renouveler votre adhésion</w:t>
      </w:r>
      <w:r w:rsidRPr="004D30F2">
        <w:rPr>
          <w:rFonts w:ascii="Verdana" w:eastAsia="SimSun" w:hAnsi="Verdana" w:cs="Lucida Sans"/>
          <w:kern w:val="3"/>
          <w:sz w:val="28"/>
          <w:szCs w:val="28"/>
          <w:lang w:eastAsia="zh-CN" w:bidi="hi-IN"/>
        </w:rPr>
        <w:t xml:space="preserve"> et ainsi votre soutien pour cette nouvelle année 2024/25.</w:t>
      </w:r>
    </w:p>
    <w:p w14:paraId="4F459999" w14:textId="77777777" w:rsidR="004D30F2" w:rsidRPr="004D30F2" w:rsidRDefault="004D30F2" w:rsidP="004D30F2">
      <w:pPr>
        <w:widowControl w:val="0"/>
        <w:suppressAutoHyphens/>
        <w:autoSpaceDN w:val="0"/>
        <w:spacing w:after="0" w:line="240" w:lineRule="auto"/>
        <w:ind w:left="360"/>
        <w:textAlignment w:val="baseline"/>
        <w:rPr>
          <w:rFonts w:ascii="Verdana" w:eastAsia="SimSun" w:hAnsi="Verdana" w:cs="Lucida Sans"/>
          <w:kern w:val="3"/>
          <w:sz w:val="28"/>
          <w:szCs w:val="28"/>
          <w:lang w:eastAsia="zh-CN" w:bidi="hi-IN"/>
        </w:rPr>
      </w:pPr>
      <w:r w:rsidRPr="004D30F2">
        <w:rPr>
          <w:rFonts w:ascii="Verdana" w:eastAsia="SimSun" w:hAnsi="Verdana" w:cs="Lucida Sans"/>
          <w:b/>
          <w:bCs/>
          <w:kern w:val="3"/>
          <w:sz w:val="28"/>
          <w:szCs w:val="28"/>
          <w:lang w:eastAsia="zh-CN" w:bidi="hi-IN"/>
        </w:rPr>
        <w:t>6-</w:t>
      </w:r>
      <w:r w:rsidRPr="004D30F2">
        <w:rPr>
          <w:rFonts w:ascii="Verdana" w:eastAsia="SimSun" w:hAnsi="Verdana" w:cs="Lucida Sans"/>
          <w:kern w:val="3"/>
          <w:sz w:val="28"/>
          <w:szCs w:val="28"/>
          <w:lang w:eastAsia="zh-CN" w:bidi="hi-IN"/>
        </w:rPr>
        <w:t xml:space="preserve"> </w:t>
      </w:r>
      <w:r w:rsidRPr="004D30F2">
        <w:rPr>
          <w:rFonts w:ascii="Verdana" w:eastAsia="SimSun" w:hAnsi="Verdana" w:cs="Lucida Sans"/>
          <w:b/>
          <w:bCs/>
          <w:kern w:val="3"/>
          <w:sz w:val="28"/>
          <w:szCs w:val="28"/>
          <w:lang w:eastAsia="zh-CN" w:bidi="hi-IN"/>
        </w:rPr>
        <w:t>Rappels : -</w:t>
      </w:r>
      <w:r w:rsidRPr="004D30F2">
        <w:rPr>
          <w:rFonts w:ascii="Verdana" w:eastAsia="SimSun" w:hAnsi="Verdana" w:cs="Lucida Sans"/>
          <w:kern w:val="3"/>
          <w:sz w:val="28"/>
          <w:szCs w:val="28"/>
          <w:lang w:eastAsia="zh-CN" w:bidi="hi-IN"/>
        </w:rPr>
        <w:t>Une</w:t>
      </w:r>
      <w:r w:rsidRPr="004D30F2">
        <w:rPr>
          <w:rFonts w:ascii="Verdana" w:eastAsia="SimSun" w:hAnsi="Verdana" w:cs="Lucida Sans"/>
          <w:b/>
          <w:bCs/>
          <w:kern w:val="3"/>
          <w:sz w:val="28"/>
          <w:szCs w:val="28"/>
          <w:lang w:eastAsia="zh-CN" w:bidi="hi-IN"/>
        </w:rPr>
        <w:t xml:space="preserve"> Bibliothèque </w:t>
      </w:r>
      <w:r w:rsidRPr="004D30F2">
        <w:rPr>
          <w:rFonts w:ascii="Verdana" w:eastAsia="SimSun" w:hAnsi="Verdana" w:cs="Lucida Sans"/>
          <w:kern w:val="3"/>
          <w:sz w:val="28"/>
          <w:szCs w:val="28"/>
          <w:lang w:eastAsia="zh-CN" w:bidi="hi-IN"/>
        </w:rPr>
        <w:t xml:space="preserve">est à votre disposition pour emprunter des livres (cf. la liste de 500 ouvrages au moins : si vous ne l’avez pas demandez-la !) </w:t>
      </w:r>
    </w:p>
    <w:p w14:paraId="3C22705A" w14:textId="77777777" w:rsidR="004D30F2" w:rsidRPr="004D30F2" w:rsidRDefault="004D30F2" w:rsidP="004D30F2">
      <w:pPr>
        <w:widowControl w:val="0"/>
        <w:suppressAutoHyphens/>
        <w:autoSpaceDN w:val="0"/>
        <w:spacing w:after="0" w:line="240" w:lineRule="auto"/>
        <w:ind w:left="360"/>
        <w:textAlignment w:val="baseline"/>
        <w:rPr>
          <w:rFonts w:ascii="Verdana" w:eastAsia="SimSun" w:hAnsi="Verdana" w:cs="Lucida Sans"/>
          <w:i/>
          <w:iCs/>
          <w:color w:val="0563C1" w:themeColor="hyperlink"/>
          <w:kern w:val="3"/>
          <w:sz w:val="32"/>
          <w:szCs w:val="32"/>
          <w:u w:val="single"/>
          <w:lang w:eastAsia="zh-CN" w:bidi="hi-IN"/>
        </w:rPr>
      </w:pPr>
      <w:r w:rsidRPr="004D30F2">
        <w:rPr>
          <w:rFonts w:ascii="Verdana" w:eastAsia="SimSun" w:hAnsi="Verdana" w:cs="Lucida Sans"/>
          <w:kern w:val="3"/>
          <w:sz w:val="28"/>
          <w:szCs w:val="28"/>
          <w:lang w:eastAsia="zh-CN" w:bidi="hi-IN"/>
        </w:rPr>
        <w:t xml:space="preserve">-Vous pouvez consulter le site internet qui a été remanié par Samuel C. et qui contient toutes les infos dont vous avez besoin : </w:t>
      </w:r>
      <w:hyperlink r:id="rId5" w:history="1">
        <w:r w:rsidRPr="004D30F2">
          <w:rPr>
            <w:rFonts w:ascii="Verdana" w:eastAsia="SimSun" w:hAnsi="Verdana" w:cs="Lucida Sans"/>
            <w:i/>
            <w:iCs/>
            <w:color w:val="0563C1" w:themeColor="hyperlink"/>
            <w:kern w:val="3"/>
            <w:sz w:val="32"/>
            <w:szCs w:val="32"/>
            <w:u w:val="single"/>
            <w:lang w:eastAsia="zh-CN" w:bidi="hi-IN"/>
          </w:rPr>
          <w:t>http://www.jardinsdepartage.fr</w:t>
        </w:r>
      </w:hyperlink>
    </w:p>
    <w:p w14:paraId="103D0A82" w14:textId="77777777" w:rsidR="004D30F2" w:rsidRPr="004D30F2" w:rsidRDefault="004D30F2" w:rsidP="004D30F2">
      <w:pPr>
        <w:widowControl w:val="0"/>
        <w:suppressAutoHyphens/>
        <w:autoSpaceDN w:val="0"/>
        <w:spacing w:after="0" w:line="240" w:lineRule="auto"/>
        <w:ind w:left="360"/>
        <w:textAlignment w:val="baseline"/>
        <w:rPr>
          <w:rFonts w:ascii="Verdana" w:eastAsia="SimSun" w:hAnsi="Verdana" w:cs="Lucida Sans"/>
          <w:kern w:val="3"/>
          <w:sz w:val="28"/>
          <w:szCs w:val="28"/>
          <w:lang w:eastAsia="zh-CN" w:bidi="hi-IN"/>
        </w:rPr>
      </w:pPr>
      <w:r w:rsidRPr="004D30F2">
        <w:rPr>
          <w:rFonts w:ascii="Verdana" w:eastAsia="SimSun" w:hAnsi="Verdana" w:cs="Lucida Sans"/>
          <w:kern w:val="3"/>
          <w:sz w:val="28"/>
          <w:szCs w:val="28"/>
          <w:lang w:eastAsia="zh-CN" w:bidi="hi-IN"/>
        </w:rPr>
        <w:t xml:space="preserve">-Vous pouvez contacter l’Asso au </w:t>
      </w:r>
      <w:r w:rsidRPr="004D30F2">
        <w:rPr>
          <w:rFonts w:ascii="Verdana" w:eastAsia="SimSun" w:hAnsi="Verdana" w:cs="Lucida Sans"/>
          <w:i/>
          <w:iCs/>
          <w:color w:val="2F5496" w:themeColor="accent1" w:themeShade="BF"/>
          <w:kern w:val="3"/>
          <w:sz w:val="32"/>
          <w:szCs w:val="32"/>
          <w:lang w:eastAsia="zh-CN" w:bidi="hi-IN"/>
        </w:rPr>
        <w:t>06.37.04.67.62</w:t>
      </w:r>
      <w:r w:rsidRPr="004D30F2">
        <w:rPr>
          <w:rFonts w:ascii="Verdana" w:eastAsia="SimSun" w:hAnsi="Verdana" w:cs="Lucida Sans"/>
          <w:color w:val="2F5496" w:themeColor="accent1" w:themeShade="BF"/>
          <w:kern w:val="3"/>
          <w:sz w:val="28"/>
          <w:szCs w:val="28"/>
          <w:lang w:eastAsia="zh-CN" w:bidi="hi-IN"/>
        </w:rPr>
        <w:t xml:space="preserve"> </w:t>
      </w:r>
      <w:r w:rsidRPr="004D30F2">
        <w:rPr>
          <w:rFonts w:ascii="Verdana" w:eastAsia="SimSun" w:hAnsi="Verdana" w:cs="Lucida Sans"/>
          <w:kern w:val="3"/>
          <w:sz w:val="28"/>
          <w:szCs w:val="28"/>
          <w:lang w:eastAsia="zh-CN" w:bidi="hi-IN"/>
        </w:rPr>
        <w:t xml:space="preserve">(tél.) -/- au mail du Secrétaire </w:t>
      </w:r>
      <w:hyperlink r:id="rId6" w:history="1">
        <w:r w:rsidRPr="004D30F2">
          <w:rPr>
            <w:rFonts w:ascii="Verdana" w:eastAsia="SimSun" w:hAnsi="Verdana" w:cs="Lucida Sans"/>
            <w:i/>
            <w:iCs/>
            <w:color w:val="0563C1" w:themeColor="hyperlink"/>
            <w:kern w:val="3"/>
            <w:sz w:val="32"/>
            <w:szCs w:val="32"/>
            <w:u w:val="single"/>
            <w:lang w:eastAsia="zh-CN" w:bidi="hi-IN"/>
          </w:rPr>
          <w:t>cauchard.alain17@gmail.com</w:t>
        </w:r>
      </w:hyperlink>
      <w:r w:rsidRPr="004D30F2">
        <w:rPr>
          <w:rFonts w:ascii="Verdana" w:eastAsia="SimSun" w:hAnsi="Verdana" w:cs="Lucida Sans"/>
          <w:kern w:val="3"/>
          <w:sz w:val="28"/>
          <w:szCs w:val="28"/>
          <w:lang w:eastAsia="zh-CN" w:bidi="hi-IN"/>
        </w:rPr>
        <w:t xml:space="preserve"> -/- au mail de l’Asso </w:t>
      </w:r>
      <w:hyperlink r:id="rId7" w:history="1">
        <w:r w:rsidRPr="004D30F2">
          <w:rPr>
            <w:rFonts w:ascii="Verdana" w:eastAsia="SimSun" w:hAnsi="Verdana" w:cs="Lucida Sans"/>
            <w:i/>
            <w:iCs/>
            <w:color w:val="0563C1" w:themeColor="hyperlink"/>
            <w:kern w:val="3"/>
            <w:sz w:val="32"/>
            <w:szCs w:val="32"/>
            <w:u w:val="single"/>
            <w:lang w:eastAsia="zh-CN" w:bidi="hi-IN"/>
          </w:rPr>
          <w:t>jardinsdepartage@gmail.com</w:t>
        </w:r>
      </w:hyperlink>
      <w:r w:rsidRPr="004D30F2">
        <w:rPr>
          <w:rFonts w:ascii="Verdana" w:eastAsia="SimSun" w:hAnsi="Verdana" w:cs="Lucida Sans"/>
          <w:kern w:val="3"/>
          <w:sz w:val="28"/>
          <w:szCs w:val="28"/>
          <w:lang w:eastAsia="zh-CN" w:bidi="hi-IN"/>
        </w:rPr>
        <w:t xml:space="preserve"> .</w:t>
      </w:r>
    </w:p>
    <w:p w14:paraId="4583ECBF" w14:textId="3291D0BD" w:rsidR="00FD3782" w:rsidRDefault="004D30F2" w:rsidP="004D30F2">
      <w:pPr>
        <w:widowControl w:val="0"/>
        <w:suppressAutoHyphens/>
        <w:autoSpaceDN w:val="0"/>
        <w:spacing w:after="0" w:line="240" w:lineRule="auto"/>
        <w:ind w:left="360"/>
        <w:textAlignment w:val="baseline"/>
      </w:pPr>
      <w:r w:rsidRPr="004D30F2">
        <w:rPr>
          <w:rFonts w:ascii="Verdana" w:eastAsia="SimSun" w:hAnsi="Verdana" w:cs="Lucida Sans"/>
          <w:kern w:val="3"/>
          <w:sz w:val="28"/>
          <w:szCs w:val="28"/>
          <w:lang w:eastAsia="zh-CN" w:bidi="hi-IN"/>
        </w:rPr>
        <w:t xml:space="preserve">-Un </w:t>
      </w:r>
      <w:r w:rsidRPr="004D30F2">
        <w:rPr>
          <w:rFonts w:ascii="Verdana" w:eastAsia="SimSun" w:hAnsi="Verdana" w:cs="Lucida Sans"/>
          <w:b/>
          <w:bCs/>
          <w:i/>
          <w:iCs/>
          <w:color w:val="2F5496" w:themeColor="accent1" w:themeShade="BF"/>
          <w:kern w:val="3"/>
          <w:sz w:val="32"/>
          <w:szCs w:val="32"/>
          <w:lang w:eastAsia="zh-CN" w:bidi="hi-IN"/>
        </w:rPr>
        <w:t>Canal Telegram</w:t>
      </w:r>
      <w:r w:rsidRPr="004D30F2">
        <w:rPr>
          <w:rFonts w:ascii="Verdana" w:eastAsia="SimSun" w:hAnsi="Verdana" w:cs="Lucida Sans"/>
          <w:color w:val="2F5496" w:themeColor="accent1" w:themeShade="BF"/>
          <w:kern w:val="3"/>
          <w:sz w:val="28"/>
          <w:szCs w:val="28"/>
          <w:lang w:eastAsia="zh-CN" w:bidi="hi-IN"/>
        </w:rPr>
        <w:t xml:space="preserve"> </w:t>
      </w:r>
      <w:r w:rsidRPr="004D30F2">
        <w:rPr>
          <w:rFonts w:ascii="Verdana" w:eastAsia="SimSun" w:hAnsi="Verdana" w:cs="Lucida Sans"/>
          <w:kern w:val="3"/>
          <w:sz w:val="28"/>
          <w:szCs w:val="28"/>
          <w:lang w:eastAsia="zh-CN" w:bidi="hi-IN"/>
        </w:rPr>
        <w:t xml:space="preserve">a été créé pour l’Asso dans lequel vous trouverez des textes audio d’astro ou autres, et des infos diverses ; ce Canal Telegram - Asso permet des échanges. Pour créer un Canal pour vous il suffit de </w:t>
      </w:r>
      <w:r w:rsidRPr="004D30F2">
        <w:rPr>
          <w:rFonts w:ascii="Verdana" w:eastAsia="SimSun" w:hAnsi="Verdana" w:cs="Lucida Sans"/>
          <w:b/>
          <w:bCs/>
          <w:kern w:val="3"/>
          <w:sz w:val="28"/>
          <w:szCs w:val="28"/>
          <w:lang w:eastAsia="zh-CN" w:bidi="hi-IN"/>
        </w:rPr>
        <w:t>le demander à Florence</w:t>
      </w:r>
      <w:r w:rsidRPr="004D30F2">
        <w:rPr>
          <w:rFonts w:ascii="Verdana" w:eastAsia="SimSun" w:hAnsi="Verdana" w:cs="Lucida Sans"/>
          <w:kern w:val="3"/>
          <w:sz w:val="28"/>
          <w:szCs w:val="28"/>
          <w:lang w:eastAsia="zh-CN" w:bidi="hi-IN"/>
        </w:rPr>
        <w:t xml:space="preserve"> qui pourra vous inscrire à ce Canal réservé aux Membres et Amis. Pour joindre Florence : au </w:t>
      </w:r>
      <w:r w:rsidRPr="004D30F2">
        <w:rPr>
          <w:rFonts w:ascii="Verdana" w:eastAsia="SimSun" w:hAnsi="Verdana" w:cs="Lucida Sans"/>
          <w:i/>
          <w:iCs/>
          <w:color w:val="2F5496" w:themeColor="accent1" w:themeShade="BF"/>
          <w:kern w:val="3"/>
          <w:sz w:val="32"/>
          <w:szCs w:val="32"/>
          <w:lang w:eastAsia="zh-CN" w:bidi="hi-IN"/>
        </w:rPr>
        <w:t xml:space="preserve">06.32.73.25.68 </w:t>
      </w:r>
      <w:r w:rsidRPr="004D30F2">
        <w:rPr>
          <w:rFonts w:ascii="Verdana" w:eastAsia="SimSun" w:hAnsi="Verdana" w:cs="Lucida Sans"/>
          <w:i/>
          <w:iCs/>
          <w:kern w:val="3"/>
          <w:sz w:val="32"/>
          <w:szCs w:val="32"/>
          <w:lang w:eastAsia="zh-CN" w:bidi="hi-IN"/>
        </w:rPr>
        <w:t>et</w:t>
      </w:r>
      <w:r w:rsidRPr="004D30F2">
        <w:rPr>
          <w:rFonts w:ascii="Verdana" w:eastAsia="SimSun" w:hAnsi="Verdana" w:cs="Lucida Sans"/>
          <w:i/>
          <w:iCs/>
          <w:color w:val="2F5496" w:themeColor="accent1" w:themeShade="BF"/>
          <w:kern w:val="3"/>
          <w:sz w:val="32"/>
          <w:szCs w:val="32"/>
          <w:lang w:eastAsia="zh-CN" w:bidi="hi-IN"/>
        </w:rPr>
        <w:t xml:space="preserve"> </w:t>
      </w:r>
      <w:r w:rsidRPr="004D30F2">
        <w:rPr>
          <w:rFonts w:ascii="Verdana" w:eastAsia="SimSun" w:hAnsi="Verdana" w:cs="Lucida Sans"/>
          <w:i/>
          <w:iCs/>
          <w:kern w:val="3"/>
          <w:sz w:val="32"/>
          <w:szCs w:val="32"/>
          <w:lang w:eastAsia="zh-CN" w:bidi="hi-IN"/>
        </w:rPr>
        <w:t>par mail à</w:t>
      </w:r>
      <w:r w:rsidRPr="004D30F2">
        <w:rPr>
          <w:rFonts w:ascii="Verdana" w:eastAsia="SimSun" w:hAnsi="Verdana" w:cs="Lucida Sans"/>
          <w:i/>
          <w:iCs/>
          <w:color w:val="2F5496" w:themeColor="accent1" w:themeShade="BF"/>
          <w:kern w:val="3"/>
          <w:sz w:val="32"/>
          <w:szCs w:val="32"/>
          <w:lang w:eastAsia="zh-CN" w:bidi="hi-IN"/>
        </w:rPr>
        <w:t xml:space="preserve"> florencecauchard@gmail.com.</w:t>
      </w:r>
    </w:p>
    <w:sectPr w:rsidR="00FD3782" w:rsidSect="001B10AA">
      <w:footerReference w:type="default" r:id="rId8"/>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509785"/>
      <w:docPartObj>
        <w:docPartGallery w:val="Page Numbers (Bottom of Page)"/>
        <w:docPartUnique/>
      </w:docPartObj>
    </w:sdtPr>
    <w:sdtContent>
      <w:p w14:paraId="3CB45A1A" w14:textId="77777777" w:rsidR="008921C5" w:rsidRDefault="00000000">
        <w:pPr>
          <w:pStyle w:val="Pieddepage"/>
        </w:pPr>
        <w:r>
          <w:rPr>
            <w:noProof/>
          </w:rPr>
          <mc:AlternateContent>
            <mc:Choice Requires="wps">
              <w:drawing>
                <wp:anchor distT="0" distB="0" distL="114300" distR="114300" simplePos="0" relativeHeight="251659264" behindDoc="0" locked="0" layoutInCell="0" allowOverlap="1" wp14:anchorId="6390C3CF" wp14:editId="43B4CAB8">
                  <wp:simplePos x="0" y="0"/>
                  <wp:positionH relativeFrom="rightMargin">
                    <wp:align>left</wp:align>
                  </wp:positionH>
                  <mc:AlternateContent>
                    <mc:Choice Requires="wp14">
                      <wp:positionV relativeFrom="bottomMargin">
                        <wp14:pctPosVOffset>7000</wp14:pctPosVOffset>
                      </wp:positionV>
                    </mc:Choice>
                    <mc:Fallback>
                      <wp:positionV relativeFrom="page">
                        <wp:posOffset>10356215</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55CBFA6" w14:textId="77777777" w:rsidR="008921C5" w:rsidRDefault="00000000">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0C3C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55CBFA6" w14:textId="77777777" w:rsidR="008921C5" w:rsidRDefault="00000000">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57EE1"/>
    <w:multiLevelType w:val="hybridMultilevel"/>
    <w:tmpl w:val="95BC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5B51B9"/>
    <w:multiLevelType w:val="hybridMultilevel"/>
    <w:tmpl w:val="FEAA7E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712572">
    <w:abstractNumId w:val="1"/>
  </w:num>
  <w:num w:numId="2" w16cid:durableId="173542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F2"/>
    <w:rsid w:val="004D30F2"/>
    <w:rsid w:val="00FD37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7B35"/>
  <w15:chartTrackingRefBased/>
  <w15:docId w15:val="{67DA0A19-E763-45E4-993E-B0BFEF1C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D30F2"/>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PieddepageCar">
    <w:name w:val="Pied de page Car"/>
    <w:basedOn w:val="Policepardfaut"/>
    <w:link w:val="Pieddepage"/>
    <w:uiPriority w:val="99"/>
    <w:rsid w:val="004D30F2"/>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rdinsdepartag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uchard.alain17@gmail.com" TargetMode="External"/><Relationship Id="rId5" Type="http://schemas.openxmlformats.org/officeDocument/2006/relationships/hyperlink" Target="http://www.jardinsdepartag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4247</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Cauchard</dc:creator>
  <cp:keywords/>
  <dc:description/>
  <cp:lastModifiedBy>Alain Cauchard</cp:lastModifiedBy>
  <cp:revision>1</cp:revision>
  <dcterms:created xsi:type="dcterms:W3CDTF">2024-03-17T16:54:00Z</dcterms:created>
  <dcterms:modified xsi:type="dcterms:W3CDTF">2024-03-17T16:56:00Z</dcterms:modified>
</cp:coreProperties>
</file>