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DBED4" w14:textId="4087595E" w:rsidR="00DF325D" w:rsidRDefault="00DF325D" w:rsidP="00DF325D">
      <w:pPr>
        <w:pStyle w:val="Standard"/>
        <w:jc w:val="center"/>
        <w:rPr>
          <w:rFonts w:ascii="Verdana" w:hAnsi="Verdana"/>
          <w:b/>
          <w:bCs/>
          <w:sz w:val="32"/>
          <w:szCs w:val="32"/>
          <w:u w:val="single"/>
        </w:rPr>
      </w:pPr>
      <w:bookmarkStart w:id="0" w:name="_Hlk161584385"/>
      <w:bookmarkStart w:id="1" w:name="_Hlk161590060"/>
      <w:r>
        <w:rPr>
          <w:rFonts w:ascii="Verdana" w:hAnsi="Verdana"/>
          <w:b/>
          <w:bCs/>
          <w:sz w:val="32"/>
          <w:szCs w:val="32"/>
          <w:u w:val="single"/>
        </w:rPr>
        <w:t xml:space="preserve">ASSEMBLEE GENERALE DU </w:t>
      </w:r>
      <w:r w:rsidR="006572FE">
        <w:rPr>
          <w:rFonts w:ascii="Verdana" w:hAnsi="Verdana"/>
          <w:b/>
          <w:bCs/>
          <w:sz w:val="32"/>
          <w:szCs w:val="32"/>
          <w:u w:val="single"/>
        </w:rPr>
        <w:t>22</w:t>
      </w:r>
      <w:r>
        <w:rPr>
          <w:rFonts w:ascii="Verdana" w:hAnsi="Verdana"/>
          <w:b/>
          <w:bCs/>
          <w:sz w:val="32"/>
          <w:szCs w:val="32"/>
          <w:u w:val="single"/>
        </w:rPr>
        <w:t xml:space="preserve"> MARS </w:t>
      </w:r>
      <w:r w:rsidR="006572FE">
        <w:rPr>
          <w:rFonts w:ascii="Verdana" w:hAnsi="Verdana"/>
          <w:b/>
          <w:bCs/>
          <w:sz w:val="32"/>
          <w:szCs w:val="32"/>
          <w:u w:val="single"/>
        </w:rPr>
        <w:t>2025</w:t>
      </w:r>
    </w:p>
    <w:bookmarkEnd w:id="0"/>
    <w:p w14:paraId="016E99EB" w14:textId="77777777" w:rsidR="00DF325D" w:rsidRPr="00CB3476" w:rsidRDefault="00DF325D" w:rsidP="00DF325D">
      <w:pPr>
        <w:pStyle w:val="Standard"/>
        <w:jc w:val="center"/>
        <w:rPr>
          <w:rFonts w:ascii="Verdana" w:hAnsi="Verdana"/>
          <w:bCs/>
          <w:sz w:val="32"/>
          <w:szCs w:val="32"/>
        </w:rPr>
      </w:pPr>
    </w:p>
    <w:p w14:paraId="07A647CB" w14:textId="70D7166F" w:rsidR="00DF325D" w:rsidRPr="006E6811" w:rsidRDefault="00DF325D" w:rsidP="00DF325D">
      <w:pPr>
        <w:pStyle w:val="Standard"/>
        <w:rPr>
          <w:rFonts w:ascii="Verdana" w:hAnsi="Verdana"/>
          <w:sz w:val="28"/>
          <w:szCs w:val="28"/>
          <w:u w:val="single"/>
        </w:rPr>
      </w:pPr>
      <w:r>
        <w:rPr>
          <w:rFonts w:ascii="Verdana" w:hAnsi="Verdana"/>
          <w:b/>
          <w:bCs/>
          <w:sz w:val="32"/>
          <w:szCs w:val="32"/>
          <w:u w:val="single"/>
        </w:rPr>
        <w:t>1-Bilan financier</w:t>
      </w:r>
      <w:r>
        <w:rPr>
          <w:rFonts w:ascii="Verdana" w:hAnsi="Verdana"/>
          <w:b/>
          <w:bCs/>
          <w:sz w:val="28"/>
          <w:szCs w:val="28"/>
          <w:u w:val="single"/>
        </w:rPr>
        <w:t xml:space="preserve"> (au </w:t>
      </w:r>
      <w:r w:rsidR="006572FE">
        <w:rPr>
          <w:rFonts w:ascii="Verdana" w:hAnsi="Verdana"/>
          <w:b/>
          <w:bCs/>
          <w:sz w:val="28"/>
          <w:szCs w:val="28"/>
          <w:u w:val="single"/>
        </w:rPr>
        <w:t>22</w:t>
      </w:r>
      <w:r>
        <w:rPr>
          <w:rFonts w:ascii="Verdana" w:hAnsi="Verdana"/>
          <w:b/>
          <w:bCs/>
          <w:sz w:val="28"/>
          <w:szCs w:val="28"/>
          <w:u w:val="single"/>
        </w:rPr>
        <w:t>.03.202</w:t>
      </w:r>
      <w:r w:rsidR="006572FE">
        <w:rPr>
          <w:rFonts w:ascii="Verdana" w:hAnsi="Verdana"/>
          <w:b/>
          <w:bCs/>
          <w:sz w:val="28"/>
          <w:szCs w:val="28"/>
          <w:u w:val="single"/>
        </w:rPr>
        <w:t>5</w:t>
      </w:r>
      <w:r>
        <w:rPr>
          <w:rFonts w:ascii="Verdana" w:hAnsi="Verdana"/>
          <w:b/>
          <w:bCs/>
          <w:sz w:val="28"/>
          <w:szCs w:val="28"/>
          <w:u w:val="single"/>
        </w:rPr>
        <w:t>)</w:t>
      </w:r>
      <w:r w:rsidR="006E6811">
        <w:rPr>
          <w:rFonts w:ascii="Verdana" w:hAnsi="Verdana"/>
          <w:b/>
          <w:bCs/>
          <w:sz w:val="28"/>
          <w:szCs w:val="28"/>
          <w:u w:val="single"/>
        </w:rPr>
        <w:t> </w:t>
      </w:r>
      <w:r w:rsidR="006E6811" w:rsidRPr="006E6811">
        <w:rPr>
          <w:rFonts w:ascii="Verdana" w:hAnsi="Verdana"/>
          <w:b/>
          <w:bCs/>
          <w:sz w:val="28"/>
          <w:szCs w:val="28"/>
        </w:rPr>
        <w:t xml:space="preserve">: </w:t>
      </w:r>
    </w:p>
    <w:tbl>
      <w:tblPr>
        <w:tblW w:w="10843" w:type="dxa"/>
        <w:tblLayout w:type="fixed"/>
        <w:tblCellMar>
          <w:left w:w="10" w:type="dxa"/>
          <w:right w:w="10" w:type="dxa"/>
        </w:tblCellMar>
        <w:tblLook w:val="04A0" w:firstRow="1" w:lastRow="0" w:firstColumn="1" w:lastColumn="0" w:noHBand="0" w:noVBand="1"/>
      </w:tblPr>
      <w:tblGrid>
        <w:gridCol w:w="3316"/>
        <w:gridCol w:w="1789"/>
        <w:gridCol w:w="3881"/>
        <w:gridCol w:w="1857"/>
      </w:tblGrid>
      <w:tr w:rsidR="00DF325D" w14:paraId="6E9BBDA0" w14:textId="77777777" w:rsidTr="006627D0">
        <w:tc>
          <w:tcPr>
            <w:tcW w:w="5105"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111CD9C7" w14:textId="77777777" w:rsidR="00DF325D" w:rsidRDefault="00DF325D" w:rsidP="006627D0">
            <w:pPr>
              <w:pStyle w:val="TableContents"/>
              <w:jc w:val="center"/>
              <w:rPr>
                <w:rFonts w:ascii="Verdana" w:hAnsi="Verdana"/>
                <w:sz w:val="28"/>
                <w:szCs w:val="28"/>
              </w:rPr>
            </w:pPr>
            <w:r>
              <w:rPr>
                <w:rFonts w:ascii="Verdana" w:hAnsi="Verdana"/>
                <w:sz w:val="28"/>
                <w:szCs w:val="28"/>
              </w:rPr>
              <w:t>Crédit</w:t>
            </w:r>
          </w:p>
        </w:tc>
        <w:tc>
          <w:tcPr>
            <w:tcW w:w="5738"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ADB6AC5" w14:textId="77777777" w:rsidR="00DF325D" w:rsidRDefault="00DF325D" w:rsidP="006627D0">
            <w:pPr>
              <w:pStyle w:val="TableContents"/>
              <w:jc w:val="center"/>
              <w:rPr>
                <w:rFonts w:ascii="Verdana" w:hAnsi="Verdana"/>
                <w:sz w:val="28"/>
                <w:szCs w:val="28"/>
              </w:rPr>
            </w:pPr>
            <w:r>
              <w:rPr>
                <w:rFonts w:ascii="Verdana" w:hAnsi="Verdana"/>
                <w:sz w:val="28"/>
                <w:szCs w:val="28"/>
              </w:rPr>
              <w:t>Débit</w:t>
            </w:r>
          </w:p>
        </w:tc>
      </w:tr>
      <w:tr w:rsidR="00DF325D" w14:paraId="0EB014BF" w14:textId="77777777" w:rsidTr="006627D0">
        <w:tc>
          <w:tcPr>
            <w:tcW w:w="331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7C69234" w14:textId="77777777" w:rsidR="00DF325D" w:rsidRDefault="00DF325D" w:rsidP="006627D0">
            <w:pPr>
              <w:pStyle w:val="TableContents"/>
              <w:jc w:val="center"/>
              <w:rPr>
                <w:rFonts w:ascii="Verdana" w:hAnsi="Verdana"/>
                <w:sz w:val="28"/>
                <w:szCs w:val="28"/>
              </w:rPr>
            </w:pPr>
            <w:r>
              <w:rPr>
                <w:rFonts w:ascii="Verdana" w:hAnsi="Verdana"/>
                <w:sz w:val="28"/>
                <w:szCs w:val="28"/>
              </w:rPr>
              <w:t>Bilan précédent</w:t>
            </w:r>
          </w:p>
        </w:tc>
        <w:tc>
          <w:tcPr>
            <w:tcW w:w="1789" w:type="dxa"/>
            <w:tcBorders>
              <w:top w:val="single" w:sz="2" w:space="0" w:color="000000"/>
              <w:left w:val="single" w:sz="2" w:space="0" w:color="000000"/>
              <w:bottom w:val="single" w:sz="2" w:space="0" w:color="000000"/>
            </w:tcBorders>
            <w:shd w:val="clear" w:color="auto" w:fill="auto"/>
          </w:tcPr>
          <w:p w14:paraId="47E3CCDA" w14:textId="74DB630A" w:rsidR="00DF325D" w:rsidRDefault="006572FE" w:rsidP="006627D0">
            <w:pPr>
              <w:pStyle w:val="TableContents"/>
              <w:jc w:val="center"/>
              <w:rPr>
                <w:rFonts w:ascii="Verdana" w:hAnsi="Verdana"/>
                <w:sz w:val="28"/>
                <w:szCs w:val="28"/>
              </w:rPr>
            </w:pPr>
            <w:r>
              <w:rPr>
                <w:rFonts w:ascii="Verdana" w:hAnsi="Verdana"/>
                <w:sz w:val="28"/>
                <w:szCs w:val="28"/>
              </w:rPr>
              <w:t>615.61</w:t>
            </w:r>
            <w:r w:rsidR="00DF325D">
              <w:rPr>
                <w:rFonts w:ascii="Verdana" w:hAnsi="Verdana"/>
                <w:sz w:val="28"/>
                <w:szCs w:val="28"/>
              </w:rPr>
              <w:t>€</w:t>
            </w:r>
          </w:p>
        </w:tc>
        <w:tc>
          <w:tcPr>
            <w:tcW w:w="5738"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936999F" w14:textId="14629526" w:rsidR="00DF325D" w:rsidRDefault="006572FE" w:rsidP="006627D0">
            <w:pPr>
              <w:pStyle w:val="TableContents"/>
              <w:jc w:val="center"/>
              <w:rPr>
                <w:rFonts w:ascii="Verdana" w:hAnsi="Verdana"/>
                <w:sz w:val="28"/>
                <w:szCs w:val="28"/>
              </w:rPr>
            </w:pPr>
            <w:r>
              <w:rPr>
                <w:rFonts w:ascii="Verdana" w:hAnsi="Verdana"/>
                <w:sz w:val="28"/>
                <w:szCs w:val="28"/>
              </w:rPr>
              <w:t xml:space="preserve">N.B. : il y a 1 </w:t>
            </w:r>
            <w:r w:rsidR="00155596">
              <w:rPr>
                <w:rFonts w:ascii="Verdana" w:hAnsi="Verdana"/>
                <w:sz w:val="28"/>
                <w:szCs w:val="28"/>
              </w:rPr>
              <w:t xml:space="preserve">€ de différence </w:t>
            </w:r>
            <w:proofErr w:type="gramStart"/>
            <w:r w:rsidR="00155596">
              <w:rPr>
                <w:rFonts w:ascii="Verdana" w:hAnsi="Verdana"/>
                <w:sz w:val="28"/>
                <w:szCs w:val="28"/>
              </w:rPr>
              <w:t>( ?</w:t>
            </w:r>
            <w:proofErr w:type="gramEnd"/>
            <w:r w:rsidR="00155596">
              <w:rPr>
                <w:rFonts w:ascii="Verdana" w:hAnsi="Verdana"/>
                <w:sz w:val="28"/>
                <w:szCs w:val="28"/>
              </w:rPr>
              <w:t>)</w:t>
            </w:r>
          </w:p>
        </w:tc>
      </w:tr>
      <w:tr w:rsidR="00DF325D" w14:paraId="31A6C2D6" w14:textId="77777777" w:rsidTr="006627D0">
        <w:trPr>
          <w:trHeight w:val="510"/>
        </w:trPr>
        <w:tc>
          <w:tcPr>
            <w:tcW w:w="3316" w:type="dxa"/>
            <w:tcBorders>
              <w:left w:val="single" w:sz="2" w:space="0" w:color="000000"/>
              <w:bottom w:val="single" w:sz="2" w:space="0" w:color="000000"/>
            </w:tcBorders>
            <w:shd w:val="clear" w:color="auto" w:fill="auto"/>
            <w:tcMar>
              <w:top w:w="55" w:type="dxa"/>
              <w:left w:w="55" w:type="dxa"/>
              <w:bottom w:w="55" w:type="dxa"/>
              <w:right w:w="55" w:type="dxa"/>
            </w:tcMar>
          </w:tcPr>
          <w:p w14:paraId="67DFE703" w14:textId="1793A5D5" w:rsidR="006572FE" w:rsidRDefault="00DF325D" w:rsidP="006627D0">
            <w:pPr>
              <w:pStyle w:val="TableContents"/>
              <w:rPr>
                <w:rFonts w:ascii="Verdana" w:hAnsi="Verdana"/>
                <w:sz w:val="28"/>
                <w:szCs w:val="28"/>
              </w:rPr>
            </w:pPr>
            <w:r>
              <w:rPr>
                <w:rFonts w:ascii="Verdana" w:hAnsi="Verdana"/>
                <w:sz w:val="28"/>
                <w:szCs w:val="28"/>
              </w:rPr>
              <w:t>Adhésions</w:t>
            </w:r>
            <w:r w:rsidR="006572FE">
              <w:rPr>
                <w:rFonts w:ascii="Verdana" w:hAnsi="Verdana"/>
                <w:sz w:val="28"/>
                <w:szCs w:val="28"/>
              </w:rPr>
              <w:t xml:space="preserve"> </w:t>
            </w:r>
            <w:r>
              <w:rPr>
                <w:rFonts w:ascii="Verdana" w:hAnsi="Verdana"/>
                <w:sz w:val="28"/>
                <w:szCs w:val="28"/>
              </w:rPr>
              <w:t>(</w:t>
            </w:r>
            <w:r w:rsidR="006572FE">
              <w:rPr>
                <w:rFonts w:ascii="Verdana" w:hAnsi="Verdana"/>
                <w:sz w:val="28"/>
                <w:szCs w:val="28"/>
              </w:rPr>
              <w:t>x9</w:t>
            </w:r>
            <w:r>
              <w:rPr>
                <w:rFonts w:ascii="Verdana" w:hAnsi="Verdana"/>
                <w:sz w:val="28"/>
                <w:szCs w:val="28"/>
              </w:rPr>
              <w:t xml:space="preserve">) + </w:t>
            </w:r>
          </w:p>
          <w:p w14:paraId="1418AEC5" w14:textId="333FD779" w:rsidR="00DF325D" w:rsidRDefault="006572FE" w:rsidP="006627D0">
            <w:pPr>
              <w:pStyle w:val="TableContents"/>
              <w:rPr>
                <w:rFonts w:ascii="Verdana" w:hAnsi="Verdana"/>
                <w:sz w:val="28"/>
                <w:szCs w:val="28"/>
              </w:rPr>
            </w:pPr>
            <w:r>
              <w:rPr>
                <w:rFonts w:ascii="Verdana" w:hAnsi="Verdana"/>
                <w:sz w:val="28"/>
                <w:szCs w:val="28"/>
              </w:rPr>
              <w:t>3 comptés</w:t>
            </w:r>
            <w:r w:rsidR="00DF325D">
              <w:rPr>
                <w:rFonts w:ascii="Verdana" w:hAnsi="Verdana"/>
                <w:sz w:val="28"/>
                <w:szCs w:val="28"/>
              </w:rPr>
              <w:t xml:space="preserve"> en 2</w:t>
            </w:r>
            <w:r>
              <w:rPr>
                <w:rFonts w:ascii="Verdana" w:hAnsi="Verdana"/>
                <w:sz w:val="28"/>
                <w:szCs w:val="28"/>
              </w:rPr>
              <w:t>3</w:t>
            </w:r>
            <w:r w:rsidR="00DF325D">
              <w:rPr>
                <w:rFonts w:ascii="Verdana" w:hAnsi="Verdana"/>
                <w:sz w:val="28"/>
                <w:szCs w:val="28"/>
              </w:rPr>
              <w:t>/2</w:t>
            </w:r>
            <w:r>
              <w:rPr>
                <w:rFonts w:ascii="Verdana" w:hAnsi="Verdana"/>
                <w:sz w:val="28"/>
                <w:szCs w:val="28"/>
              </w:rPr>
              <w:t>4</w:t>
            </w:r>
            <w:r w:rsidR="00DF325D">
              <w:rPr>
                <w:rFonts w:ascii="Verdana" w:hAnsi="Verdana"/>
                <w:sz w:val="28"/>
                <w:szCs w:val="28"/>
              </w:rPr>
              <w:t xml:space="preserve">)            </w:t>
            </w:r>
          </w:p>
        </w:tc>
        <w:tc>
          <w:tcPr>
            <w:tcW w:w="1789" w:type="dxa"/>
            <w:tcBorders>
              <w:left w:val="single" w:sz="2" w:space="0" w:color="000000"/>
              <w:bottom w:val="single" w:sz="2" w:space="0" w:color="000000"/>
            </w:tcBorders>
            <w:shd w:val="clear" w:color="auto" w:fill="auto"/>
            <w:tcMar>
              <w:top w:w="55" w:type="dxa"/>
              <w:left w:w="55" w:type="dxa"/>
              <w:bottom w:w="55" w:type="dxa"/>
              <w:right w:w="55" w:type="dxa"/>
            </w:tcMar>
          </w:tcPr>
          <w:p w14:paraId="11F564B5" w14:textId="6853D0F7" w:rsidR="00DF325D" w:rsidRDefault="00155596" w:rsidP="006627D0">
            <w:pPr>
              <w:pStyle w:val="TableContents"/>
              <w:jc w:val="center"/>
              <w:rPr>
                <w:rFonts w:ascii="Verdana" w:hAnsi="Verdana"/>
                <w:sz w:val="28"/>
                <w:szCs w:val="28"/>
              </w:rPr>
            </w:pPr>
            <w:r>
              <w:rPr>
                <w:rFonts w:ascii="Verdana" w:hAnsi="Verdana"/>
                <w:sz w:val="28"/>
                <w:szCs w:val="28"/>
              </w:rPr>
              <w:t>180.00</w:t>
            </w:r>
            <w:r w:rsidR="00DF325D">
              <w:rPr>
                <w:rFonts w:ascii="Verdana" w:hAnsi="Verdana"/>
                <w:sz w:val="28"/>
                <w:szCs w:val="28"/>
              </w:rPr>
              <w:t>€</w:t>
            </w:r>
          </w:p>
        </w:tc>
        <w:tc>
          <w:tcPr>
            <w:tcW w:w="3881" w:type="dxa"/>
            <w:tcBorders>
              <w:left w:val="single" w:sz="2" w:space="0" w:color="000000"/>
              <w:bottom w:val="single" w:sz="2" w:space="0" w:color="000000"/>
            </w:tcBorders>
            <w:shd w:val="clear" w:color="auto" w:fill="auto"/>
            <w:tcMar>
              <w:top w:w="55" w:type="dxa"/>
              <w:left w:w="55" w:type="dxa"/>
              <w:bottom w:w="55" w:type="dxa"/>
              <w:right w:w="55" w:type="dxa"/>
            </w:tcMar>
          </w:tcPr>
          <w:p w14:paraId="0E251C85" w14:textId="77777777" w:rsidR="00DF325D" w:rsidRDefault="00DF325D" w:rsidP="006627D0">
            <w:pPr>
              <w:pStyle w:val="TableContents"/>
              <w:rPr>
                <w:rFonts w:ascii="Verdana" w:hAnsi="Verdana"/>
                <w:sz w:val="28"/>
                <w:szCs w:val="28"/>
              </w:rPr>
            </w:pPr>
            <w:r>
              <w:rPr>
                <w:rFonts w:ascii="Verdana" w:hAnsi="Verdana"/>
                <w:sz w:val="28"/>
                <w:szCs w:val="28"/>
              </w:rPr>
              <w:t>Ass. Maif-2024/25</w:t>
            </w:r>
          </w:p>
        </w:tc>
        <w:tc>
          <w:tcPr>
            <w:tcW w:w="185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0C3C699" w14:textId="77777777" w:rsidR="00DF325D" w:rsidRDefault="00DF325D" w:rsidP="006627D0">
            <w:pPr>
              <w:pStyle w:val="TableContents"/>
              <w:jc w:val="center"/>
              <w:rPr>
                <w:rFonts w:ascii="Verdana" w:hAnsi="Verdana"/>
                <w:sz w:val="28"/>
                <w:szCs w:val="28"/>
              </w:rPr>
            </w:pPr>
            <w:r>
              <w:rPr>
                <w:rFonts w:ascii="Verdana" w:hAnsi="Verdana"/>
                <w:sz w:val="28"/>
                <w:szCs w:val="28"/>
              </w:rPr>
              <w:t>0€</w:t>
            </w:r>
          </w:p>
        </w:tc>
      </w:tr>
      <w:tr w:rsidR="00DF325D" w14:paraId="1CD8E231" w14:textId="77777777" w:rsidTr="006627D0">
        <w:trPr>
          <w:trHeight w:val="591"/>
        </w:trPr>
        <w:tc>
          <w:tcPr>
            <w:tcW w:w="3316" w:type="dxa"/>
            <w:tcBorders>
              <w:left w:val="single" w:sz="2" w:space="0" w:color="000000"/>
              <w:bottom w:val="single" w:sz="2" w:space="0" w:color="000000"/>
            </w:tcBorders>
            <w:shd w:val="clear" w:color="auto" w:fill="auto"/>
            <w:tcMar>
              <w:top w:w="55" w:type="dxa"/>
              <w:left w:w="55" w:type="dxa"/>
              <w:bottom w:w="55" w:type="dxa"/>
              <w:right w:w="55" w:type="dxa"/>
            </w:tcMar>
          </w:tcPr>
          <w:p w14:paraId="658D4AC1" w14:textId="77777777" w:rsidR="00DF325D" w:rsidRDefault="00DF325D" w:rsidP="006627D0">
            <w:pPr>
              <w:pStyle w:val="TableContents"/>
              <w:rPr>
                <w:rFonts w:ascii="Verdana" w:hAnsi="Verdana"/>
                <w:sz w:val="28"/>
                <w:szCs w:val="28"/>
              </w:rPr>
            </w:pPr>
          </w:p>
        </w:tc>
        <w:tc>
          <w:tcPr>
            <w:tcW w:w="1789" w:type="dxa"/>
            <w:tcBorders>
              <w:left w:val="single" w:sz="2" w:space="0" w:color="000000"/>
              <w:bottom w:val="single" w:sz="2" w:space="0" w:color="000000"/>
            </w:tcBorders>
            <w:shd w:val="clear" w:color="auto" w:fill="auto"/>
            <w:tcMar>
              <w:top w:w="55" w:type="dxa"/>
              <w:left w:w="55" w:type="dxa"/>
              <w:bottom w:w="55" w:type="dxa"/>
              <w:right w:w="55" w:type="dxa"/>
            </w:tcMar>
          </w:tcPr>
          <w:p w14:paraId="7879C519" w14:textId="77777777" w:rsidR="00DF325D" w:rsidRDefault="00DF325D" w:rsidP="006627D0">
            <w:pPr>
              <w:pStyle w:val="TableContents"/>
              <w:jc w:val="center"/>
              <w:rPr>
                <w:rFonts w:ascii="Verdana" w:hAnsi="Verdana"/>
                <w:sz w:val="28"/>
                <w:szCs w:val="28"/>
              </w:rPr>
            </w:pPr>
          </w:p>
        </w:tc>
        <w:tc>
          <w:tcPr>
            <w:tcW w:w="3881" w:type="dxa"/>
            <w:tcBorders>
              <w:left w:val="single" w:sz="2" w:space="0" w:color="000000"/>
              <w:bottom w:val="single" w:sz="2" w:space="0" w:color="000000"/>
            </w:tcBorders>
            <w:shd w:val="clear" w:color="auto" w:fill="auto"/>
            <w:tcMar>
              <w:top w:w="55" w:type="dxa"/>
              <w:left w:w="55" w:type="dxa"/>
              <w:bottom w:w="55" w:type="dxa"/>
              <w:right w:w="55" w:type="dxa"/>
            </w:tcMar>
          </w:tcPr>
          <w:p w14:paraId="728B3B00" w14:textId="77777777" w:rsidR="00DF325D" w:rsidRDefault="00DF325D" w:rsidP="006627D0">
            <w:pPr>
              <w:pStyle w:val="TableContents"/>
              <w:rPr>
                <w:rFonts w:ascii="Verdana" w:hAnsi="Verdana"/>
                <w:sz w:val="28"/>
                <w:szCs w:val="28"/>
              </w:rPr>
            </w:pPr>
            <w:r>
              <w:rPr>
                <w:rFonts w:ascii="Verdana" w:hAnsi="Verdana"/>
                <w:sz w:val="28"/>
                <w:szCs w:val="28"/>
              </w:rPr>
              <w:t xml:space="preserve">Site Internet </w:t>
            </w:r>
          </w:p>
        </w:tc>
        <w:tc>
          <w:tcPr>
            <w:tcW w:w="185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26376FE" w14:textId="5972A67C" w:rsidR="00DF325D" w:rsidRDefault="00155596" w:rsidP="006627D0">
            <w:pPr>
              <w:pStyle w:val="TableContents"/>
              <w:jc w:val="center"/>
              <w:rPr>
                <w:rFonts w:ascii="Verdana" w:hAnsi="Verdana"/>
                <w:sz w:val="28"/>
                <w:szCs w:val="28"/>
              </w:rPr>
            </w:pPr>
            <w:r>
              <w:rPr>
                <w:rFonts w:ascii="Verdana" w:hAnsi="Verdana"/>
                <w:sz w:val="28"/>
                <w:szCs w:val="28"/>
              </w:rPr>
              <w:t>9.35</w:t>
            </w:r>
            <w:r w:rsidR="00DF325D">
              <w:rPr>
                <w:rFonts w:ascii="Verdana" w:hAnsi="Verdana"/>
                <w:sz w:val="28"/>
                <w:szCs w:val="28"/>
              </w:rPr>
              <w:t>€</w:t>
            </w:r>
          </w:p>
        </w:tc>
      </w:tr>
      <w:tr w:rsidR="00DF325D" w14:paraId="10BB774C" w14:textId="77777777" w:rsidTr="006627D0">
        <w:trPr>
          <w:trHeight w:val="459"/>
        </w:trPr>
        <w:tc>
          <w:tcPr>
            <w:tcW w:w="3316" w:type="dxa"/>
            <w:tcBorders>
              <w:left w:val="single" w:sz="2" w:space="0" w:color="000000"/>
              <w:bottom w:val="single" w:sz="2" w:space="0" w:color="000000"/>
            </w:tcBorders>
            <w:shd w:val="clear" w:color="auto" w:fill="auto"/>
            <w:tcMar>
              <w:top w:w="55" w:type="dxa"/>
              <w:left w:w="55" w:type="dxa"/>
              <w:bottom w:w="55" w:type="dxa"/>
              <w:right w:w="55" w:type="dxa"/>
            </w:tcMar>
          </w:tcPr>
          <w:p w14:paraId="476A2534" w14:textId="77777777" w:rsidR="00DF325D" w:rsidRDefault="00DF325D" w:rsidP="006627D0">
            <w:pPr>
              <w:pStyle w:val="TableContents"/>
              <w:rPr>
                <w:rFonts w:ascii="Verdana" w:hAnsi="Verdana"/>
                <w:sz w:val="28"/>
                <w:szCs w:val="28"/>
              </w:rPr>
            </w:pPr>
            <w:r>
              <w:rPr>
                <w:rFonts w:ascii="Verdana" w:hAnsi="Verdana"/>
                <w:sz w:val="28"/>
                <w:szCs w:val="28"/>
              </w:rPr>
              <w:t>Gamping</w:t>
            </w:r>
          </w:p>
        </w:tc>
        <w:tc>
          <w:tcPr>
            <w:tcW w:w="1789" w:type="dxa"/>
            <w:tcBorders>
              <w:left w:val="single" w:sz="2" w:space="0" w:color="000000"/>
              <w:bottom w:val="single" w:sz="2" w:space="0" w:color="000000"/>
            </w:tcBorders>
            <w:shd w:val="clear" w:color="auto" w:fill="auto"/>
            <w:tcMar>
              <w:top w:w="55" w:type="dxa"/>
              <w:left w:w="55" w:type="dxa"/>
              <w:bottom w:w="55" w:type="dxa"/>
              <w:right w:w="55" w:type="dxa"/>
            </w:tcMar>
          </w:tcPr>
          <w:p w14:paraId="4E220698" w14:textId="3A7707ED" w:rsidR="00DF325D" w:rsidRDefault="006572FE" w:rsidP="006627D0">
            <w:pPr>
              <w:pStyle w:val="TableContents"/>
              <w:jc w:val="center"/>
              <w:rPr>
                <w:rFonts w:ascii="Verdana" w:hAnsi="Verdana"/>
                <w:sz w:val="28"/>
                <w:szCs w:val="28"/>
              </w:rPr>
            </w:pPr>
            <w:r>
              <w:rPr>
                <w:rFonts w:ascii="Verdana" w:hAnsi="Verdana"/>
                <w:sz w:val="28"/>
                <w:szCs w:val="28"/>
              </w:rPr>
              <w:t>0</w:t>
            </w:r>
            <w:r w:rsidR="00DF325D">
              <w:rPr>
                <w:rFonts w:ascii="Verdana" w:hAnsi="Verdana"/>
                <w:sz w:val="28"/>
                <w:szCs w:val="28"/>
              </w:rPr>
              <w:t>€</w:t>
            </w:r>
          </w:p>
        </w:tc>
        <w:tc>
          <w:tcPr>
            <w:tcW w:w="3881" w:type="dxa"/>
            <w:tcBorders>
              <w:left w:val="single" w:sz="2" w:space="0" w:color="000000"/>
              <w:bottom w:val="single" w:sz="2" w:space="0" w:color="000000"/>
            </w:tcBorders>
            <w:shd w:val="clear" w:color="auto" w:fill="auto"/>
            <w:tcMar>
              <w:top w:w="55" w:type="dxa"/>
              <w:left w:w="55" w:type="dxa"/>
              <w:bottom w:w="55" w:type="dxa"/>
              <w:right w:w="55" w:type="dxa"/>
            </w:tcMar>
          </w:tcPr>
          <w:p w14:paraId="0A63D2BC" w14:textId="77777777" w:rsidR="00DF325D" w:rsidRDefault="00DF325D" w:rsidP="006627D0">
            <w:pPr>
              <w:pStyle w:val="TableContents"/>
              <w:rPr>
                <w:rFonts w:ascii="Verdana" w:hAnsi="Verdana"/>
                <w:sz w:val="28"/>
                <w:szCs w:val="28"/>
              </w:rPr>
            </w:pPr>
            <w:r>
              <w:rPr>
                <w:rFonts w:ascii="Verdana" w:hAnsi="Verdana"/>
                <w:sz w:val="28"/>
                <w:szCs w:val="28"/>
              </w:rPr>
              <w:t>Interventions pour site</w:t>
            </w:r>
          </w:p>
        </w:tc>
        <w:tc>
          <w:tcPr>
            <w:tcW w:w="185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2981DC9" w14:textId="4746CF0F" w:rsidR="00DF325D" w:rsidRDefault="006572FE" w:rsidP="006627D0">
            <w:pPr>
              <w:pStyle w:val="TableContents"/>
              <w:jc w:val="center"/>
              <w:rPr>
                <w:rFonts w:ascii="Verdana" w:hAnsi="Verdana"/>
                <w:sz w:val="28"/>
                <w:szCs w:val="28"/>
              </w:rPr>
            </w:pPr>
            <w:r>
              <w:rPr>
                <w:rFonts w:ascii="Verdana" w:hAnsi="Verdana"/>
                <w:sz w:val="28"/>
                <w:szCs w:val="28"/>
              </w:rPr>
              <w:t>0</w:t>
            </w:r>
            <w:r w:rsidR="00DF325D">
              <w:rPr>
                <w:rFonts w:ascii="Verdana" w:hAnsi="Verdana"/>
                <w:sz w:val="28"/>
                <w:szCs w:val="28"/>
              </w:rPr>
              <w:t>€</w:t>
            </w:r>
          </w:p>
        </w:tc>
      </w:tr>
      <w:tr w:rsidR="00DF325D" w14:paraId="36CDFA58" w14:textId="77777777" w:rsidTr="006627D0">
        <w:tc>
          <w:tcPr>
            <w:tcW w:w="3316" w:type="dxa"/>
            <w:tcBorders>
              <w:left w:val="single" w:sz="2" w:space="0" w:color="000000"/>
              <w:bottom w:val="single" w:sz="2" w:space="0" w:color="000000"/>
            </w:tcBorders>
            <w:shd w:val="clear" w:color="auto" w:fill="auto"/>
            <w:tcMar>
              <w:top w:w="55" w:type="dxa"/>
              <w:left w:w="55" w:type="dxa"/>
              <w:bottom w:w="55" w:type="dxa"/>
              <w:right w:w="55" w:type="dxa"/>
            </w:tcMar>
          </w:tcPr>
          <w:p w14:paraId="02DC58D5" w14:textId="03DA06A8" w:rsidR="00DF325D" w:rsidRDefault="00DF325D" w:rsidP="006627D0">
            <w:pPr>
              <w:pStyle w:val="TableContents"/>
              <w:rPr>
                <w:rFonts w:ascii="Verdana" w:hAnsi="Verdana"/>
                <w:sz w:val="28"/>
                <w:szCs w:val="28"/>
              </w:rPr>
            </w:pPr>
            <w:r>
              <w:rPr>
                <w:rFonts w:ascii="Verdana" w:hAnsi="Verdana"/>
                <w:sz w:val="28"/>
                <w:szCs w:val="28"/>
              </w:rPr>
              <w:t>Dons/</w:t>
            </w:r>
            <w:r w:rsidR="006572FE">
              <w:rPr>
                <w:rFonts w:ascii="Verdana" w:hAnsi="Verdana"/>
                <w:sz w:val="28"/>
                <w:szCs w:val="28"/>
              </w:rPr>
              <w:t>Consultations</w:t>
            </w:r>
          </w:p>
        </w:tc>
        <w:tc>
          <w:tcPr>
            <w:tcW w:w="1789" w:type="dxa"/>
            <w:tcBorders>
              <w:left w:val="single" w:sz="2" w:space="0" w:color="000000"/>
              <w:bottom w:val="single" w:sz="2" w:space="0" w:color="000000"/>
            </w:tcBorders>
            <w:shd w:val="clear" w:color="auto" w:fill="auto"/>
            <w:tcMar>
              <w:top w:w="55" w:type="dxa"/>
              <w:left w:w="55" w:type="dxa"/>
              <w:bottom w:w="55" w:type="dxa"/>
              <w:right w:w="55" w:type="dxa"/>
            </w:tcMar>
          </w:tcPr>
          <w:p w14:paraId="5A489C06" w14:textId="4350D749" w:rsidR="00DF325D" w:rsidRDefault="00155596" w:rsidP="006627D0">
            <w:pPr>
              <w:pStyle w:val="TableContents"/>
              <w:jc w:val="center"/>
              <w:rPr>
                <w:rFonts w:ascii="Verdana" w:hAnsi="Verdana"/>
                <w:sz w:val="28"/>
                <w:szCs w:val="28"/>
              </w:rPr>
            </w:pPr>
            <w:r>
              <w:rPr>
                <w:rFonts w:ascii="Verdana" w:hAnsi="Verdana"/>
                <w:sz w:val="28"/>
                <w:szCs w:val="28"/>
              </w:rPr>
              <w:t>60.00</w:t>
            </w:r>
            <w:r w:rsidR="00DF325D">
              <w:rPr>
                <w:rFonts w:ascii="Verdana" w:hAnsi="Verdana"/>
                <w:sz w:val="28"/>
                <w:szCs w:val="28"/>
              </w:rPr>
              <w:t>€</w:t>
            </w:r>
          </w:p>
        </w:tc>
        <w:tc>
          <w:tcPr>
            <w:tcW w:w="3881" w:type="dxa"/>
            <w:tcBorders>
              <w:left w:val="single" w:sz="2" w:space="0" w:color="000000"/>
              <w:bottom w:val="single" w:sz="2" w:space="0" w:color="000000"/>
            </w:tcBorders>
            <w:shd w:val="clear" w:color="auto" w:fill="auto"/>
            <w:tcMar>
              <w:top w:w="55" w:type="dxa"/>
              <w:left w:w="55" w:type="dxa"/>
              <w:bottom w:w="55" w:type="dxa"/>
              <w:right w:w="55" w:type="dxa"/>
            </w:tcMar>
          </w:tcPr>
          <w:p w14:paraId="50F85C2A" w14:textId="746998CC" w:rsidR="00DF325D" w:rsidRDefault="00DF325D" w:rsidP="006572FE">
            <w:pPr>
              <w:pStyle w:val="TableContents"/>
              <w:rPr>
                <w:rFonts w:ascii="Verdana" w:hAnsi="Verdana"/>
                <w:sz w:val="28"/>
                <w:szCs w:val="28"/>
              </w:rPr>
            </w:pPr>
            <w:r>
              <w:rPr>
                <w:rFonts w:ascii="Verdana" w:hAnsi="Verdana"/>
                <w:sz w:val="28"/>
                <w:szCs w:val="28"/>
              </w:rPr>
              <w:t>Papèterie+ encres</w:t>
            </w:r>
          </w:p>
        </w:tc>
        <w:tc>
          <w:tcPr>
            <w:tcW w:w="185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D46A88B" w14:textId="723E2F81" w:rsidR="00DF325D" w:rsidRDefault="00155596" w:rsidP="006627D0">
            <w:pPr>
              <w:pStyle w:val="TableContents"/>
              <w:jc w:val="center"/>
              <w:rPr>
                <w:rFonts w:ascii="Verdana" w:hAnsi="Verdana"/>
                <w:sz w:val="28"/>
                <w:szCs w:val="28"/>
              </w:rPr>
            </w:pPr>
            <w:r>
              <w:rPr>
                <w:rFonts w:ascii="Verdana" w:hAnsi="Verdana"/>
                <w:sz w:val="28"/>
                <w:szCs w:val="28"/>
              </w:rPr>
              <w:t>33.98</w:t>
            </w:r>
            <w:r w:rsidR="00DF325D">
              <w:rPr>
                <w:rFonts w:ascii="Verdana" w:hAnsi="Verdana"/>
                <w:sz w:val="28"/>
                <w:szCs w:val="28"/>
              </w:rPr>
              <w:t>€</w:t>
            </w:r>
          </w:p>
          <w:p w14:paraId="7ABCC491" w14:textId="3A373E9B" w:rsidR="00DF325D" w:rsidRDefault="00DF325D" w:rsidP="006627D0">
            <w:pPr>
              <w:pStyle w:val="TableContents"/>
              <w:jc w:val="center"/>
              <w:rPr>
                <w:rFonts w:ascii="Verdana" w:hAnsi="Verdana"/>
                <w:sz w:val="28"/>
                <w:szCs w:val="28"/>
              </w:rPr>
            </w:pPr>
          </w:p>
        </w:tc>
      </w:tr>
      <w:tr w:rsidR="00DF325D" w14:paraId="3C986DBE" w14:textId="77777777" w:rsidTr="006627D0">
        <w:tc>
          <w:tcPr>
            <w:tcW w:w="3316" w:type="dxa"/>
            <w:tcBorders>
              <w:left w:val="single" w:sz="2" w:space="0" w:color="000000"/>
              <w:bottom w:val="single" w:sz="2" w:space="0" w:color="000000"/>
            </w:tcBorders>
            <w:shd w:val="clear" w:color="auto" w:fill="auto"/>
            <w:tcMar>
              <w:top w:w="55" w:type="dxa"/>
              <w:left w:w="55" w:type="dxa"/>
              <w:bottom w:w="55" w:type="dxa"/>
              <w:right w:w="55" w:type="dxa"/>
            </w:tcMar>
          </w:tcPr>
          <w:p w14:paraId="1709CBA0" w14:textId="77777777" w:rsidR="00DF325D" w:rsidRDefault="00DF325D" w:rsidP="006627D0">
            <w:pPr>
              <w:pStyle w:val="TableContents"/>
              <w:rPr>
                <w:rFonts w:ascii="Verdana" w:hAnsi="Verdana"/>
                <w:sz w:val="28"/>
                <w:szCs w:val="28"/>
              </w:rPr>
            </w:pPr>
          </w:p>
        </w:tc>
        <w:tc>
          <w:tcPr>
            <w:tcW w:w="1789" w:type="dxa"/>
            <w:tcBorders>
              <w:left w:val="single" w:sz="2" w:space="0" w:color="000000"/>
              <w:bottom w:val="single" w:sz="2" w:space="0" w:color="000000"/>
            </w:tcBorders>
            <w:shd w:val="clear" w:color="auto" w:fill="auto"/>
            <w:tcMar>
              <w:top w:w="55" w:type="dxa"/>
              <w:left w:w="55" w:type="dxa"/>
              <w:bottom w:w="55" w:type="dxa"/>
              <w:right w:w="55" w:type="dxa"/>
            </w:tcMar>
          </w:tcPr>
          <w:p w14:paraId="6DD581CE" w14:textId="77777777" w:rsidR="00DF325D" w:rsidRDefault="00DF325D" w:rsidP="006627D0">
            <w:pPr>
              <w:pStyle w:val="TableContents"/>
              <w:jc w:val="center"/>
              <w:rPr>
                <w:rFonts w:ascii="Verdana" w:hAnsi="Verdana"/>
                <w:sz w:val="28"/>
                <w:szCs w:val="28"/>
              </w:rPr>
            </w:pPr>
          </w:p>
        </w:tc>
        <w:tc>
          <w:tcPr>
            <w:tcW w:w="3881" w:type="dxa"/>
            <w:tcBorders>
              <w:left w:val="single" w:sz="2" w:space="0" w:color="000000"/>
              <w:bottom w:val="single" w:sz="2" w:space="0" w:color="000000"/>
            </w:tcBorders>
            <w:shd w:val="clear" w:color="auto" w:fill="auto"/>
            <w:tcMar>
              <w:top w:w="55" w:type="dxa"/>
              <w:left w:w="55" w:type="dxa"/>
              <w:bottom w:w="55" w:type="dxa"/>
              <w:right w:w="55" w:type="dxa"/>
            </w:tcMar>
          </w:tcPr>
          <w:p w14:paraId="32E19D05" w14:textId="0DAA732E" w:rsidR="00DF325D" w:rsidRDefault="00DF325D" w:rsidP="006627D0">
            <w:pPr>
              <w:pStyle w:val="TableContents"/>
              <w:rPr>
                <w:rFonts w:ascii="Verdana" w:hAnsi="Verdana"/>
                <w:sz w:val="28"/>
                <w:szCs w:val="28"/>
              </w:rPr>
            </w:pPr>
            <w:r>
              <w:rPr>
                <w:rFonts w:ascii="Verdana" w:hAnsi="Verdana"/>
                <w:sz w:val="28"/>
                <w:szCs w:val="28"/>
              </w:rPr>
              <w:t>Cyberplus</w:t>
            </w:r>
            <w:r w:rsidR="006572FE">
              <w:rPr>
                <w:rFonts w:ascii="Verdana" w:hAnsi="Verdana"/>
                <w:sz w:val="28"/>
                <w:szCs w:val="28"/>
              </w:rPr>
              <w:t>- BPO</w:t>
            </w:r>
          </w:p>
          <w:p w14:paraId="145192EC" w14:textId="6D6297D2" w:rsidR="00DF325D" w:rsidRDefault="00DF325D" w:rsidP="006627D0">
            <w:pPr>
              <w:pStyle w:val="TableContents"/>
              <w:rPr>
                <w:rFonts w:ascii="Verdana" w:hAnsi="Verdana"/>
                <w:sz w:val="28"/>
                <w:szCs w:val="28"/>
              </w:rPr>
            </w:pPr>
            <w:r>
              <w:rPr>
                <w:rFonts w:ascii="Verdana" w:hAnsi="Verdana"/>
                <w:sz w:val="28"/>
                <w:szCs w:val="28"/>
              </w:rPr>
              <w:t>(10x4.</w:t>
            </w:r>
            <w:r w:rsidR="006572FE">
              <w:rPr>
                <w:rFonts w:ascii="Verdana" w:hAnsi="Verdana"/>
                <w:sz w:val="28"/>
                <w:szCs w:val="28"/>
              </w:rPr>
              <w:t>21</w:t>
            </w:r>
            <w:r w:rsidR="00155596">
              <w:rPr>
                <w:rFonts w:ascii="Verdana" w:hAnsi="Verdana"/>
                <w:sz w:val="28"/>
                <w:szCs w:val="28"/>
              </w:rPr>
              <w:t xml:space="preserve"> </w:t>
            </w:r>
            <w:r>
              <w:rPr>
                <w:rFonts w:ascii="Verdana" w:hAnsi="Verdana"/>
                <w:sz w:val="28"/>
                <w:szCs w:val="28"/>
              </w:rPr>
              <w:t>+</w:t>
            </w:r>
            <w:r w:rsidR="00155596">
              <w:rPr>
                <w:rFonts w:ascii="Verdana" w:hAnsi="Verdana"/>
                <w:sz w:val="28"/>
                <w:szCs w:val="28"/>
              </w:rPr>
              <w:t xml:space="preserve"> </w:t>
            </w:r>
            <w:r>
              <w:rPr>
                <w:rFonts w:ascii="Verdana" w:hAnsi="Verdana"/>
                <w:sz w:val="28"/>
                <w:szCs w:val="28"/>
              </w:rPr>
              <w:t>2x4.</w:t>
            </w:r>
            <w:r w:rsidR="006572FE">
              <w:rPr>
                <w:rFonts w:ascii="Verdana" w:hAnsi="Verdana"/>
                <w:sz w:val="28"/>
                <w:szCs w:val="28"/>
              </w:rPr>
              <w:t>95</w:t>
            </w:r>
            <w:r>
              <w:rPr>
                <w:rFonts w:ascii="Verdana" w:hAnsi="Verdana"/>
                <w:sz w:val="28"/>
                <w:szCs w:val="28"/>
              </w:rPr>
              <w:t xml:space="preserve">)                 </w:t>
            </w:r>
          </w:p>
        </w:tc>
        <w:tc>
          <w:tcPr>
            <w:tcW w:w="185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87E33DD" w14:textId="1F3ECE91" w:rsidR="00DF325D" w:rsidRDefault="00155596" w:rsidP="006627D0">
            <w:pPr>
              <w:pStyle w:val="TableContents"/>
              <w:jc w:val="center"/>
              <w:rPr>
                <w:rFonts w:ascii="Verdana" w:hAnsi="Verdana"/>
                <w:sz w:val="28"/>
                <w:szCs w:val="28"/>
              </w:rPr>
            </w:pPr>
            <w:r>
              <w:rPr>
                <w:rFonts w:ascii="Verdana" w:hAnsi="Verdana"/>
                <w:sz w:val="28"/>
                <w:szCs w:val="28"/>
              </w:rPr>
              <w:t>52.00</w:t>
            </w:r>
            <w:r w:rsidR="00DF325D">
              <w:rPr>
                <w:rFonts w:ascii="Verdana" w:hAnsi="Verdana"/>
                <w:sz w:val="28"/>
                <w:szCs w:val="28"/>
              </w:rPr>
              <w:t>€</w:t>
            </w:r>
          </w:p>
        </w:tc>
      </w:tr>
      <w:tr w:rsidR="00DF325D" w14:paraId="5EF88369" w14:textId="77777777" w:rsidTr="006572FE">
        <w:trPr>
          <w:trHeight w:val="575"/>
        </w:trPr>
        <w:tc>
          <w:tcPr>
            <w:tcW w:w="3316" w:type="dxa"/>
            <w:tcBorders>
              <w:left w:val="single" w:sz="2" w:space="0" w:color="000000"/>
              <w:bottom w:val="single" w:sz="4" w:space="0" w:color="auto"/>
            </w:tcBorders>
            <w:shd w:val="clear" w:color="auto" w:fill="auto"/>
            <w:tcMar>
              <w:top w:w="55" w:type="dxa"/>
              <w:left w:w="55" w:type="dxa"/>
              <w:bottom w:w="55" w:type="dxa"/>
              <w:right w:w="55" w:type="dxa"/>
            </w:tcMar>
          </w:tcPr>
          <w:p w14:paraId="3EB6DE4D" w14:textId="77777777" w:rsidR="00DF325D" w:rsidRDefault="00DF325D" w:rsidP="006627D0">
            <w:pPr>
              <w:pStyle w:val="TableContents"/>
              <w:rPr>
                <w:rFonts w:ascii="Verdana" w:hAnsi="Verdana"/>
                <w:sz w:val="28"/>
                <w:szCs w:val="28"/>
              </w:rPr>
            </w:pPr>
            <w:r>
              <w:rPr>
                <w:rFonts w:ascii="Verdana" w:hAnsi="Verdana"/>
                <w:sz w:val="28"/>
                <w:szCs w:val="28"/>
              </w:rPr>
              <w:t>Total</w:t>
            </w:r>
          </w:p>
        </w:tc>
        <w:tc>
          <w:tcPr>
            <w:tcW w:w="1789" w:type="dxa"/>
            <w:tcBorders>
              <w:left w:val="single" w:sz="2" w:space="0" w:color="000000"/>
              <w:bottom w:val="single" w:sz="4" w:space="0" w:color="auto"/>
            </w:tcBorders>
            <w:shd w:val="clear" w:color="auto" w:fill="auto"/>
            <w:tcMar>
              <w:top w:w="55" w:type="dxa"/>
              <w:left w:w="55" w:type="dxa"/>
              <w:bottom w:w="55" w:type="dxa"/>
              <w:right w:w="55" w:type="dxa"/>
            </w:tcMar>
          </w:tcPr>
          <w:p w14:paraId="087B065E" w14:textId="2C9BE602" w:rsidR="00DF325D" w:rsidRDefault="00155596" w:rsidP="006627D0">
            <w:pPr>
              <w:pStyle w:val="TableContents"/>
              <w:jc w:val="center"/>
              <w:rPr>
                <w:rFonts w:ascii="Verdana" w:hAnsi="Verdana"/>
                <w:sz w:val="28"/>
                <w:szCs w:val="28"/>
              </w:rPr>
            </w:pPr>
            <w:r>
              <w:rPr>
                <w:rFonts w:ascii="Verdana" w:hAnsi="Verdana"/>
                <w:sz w:val="28"/>
                <w:szCs w:val="28"/>
              </w:rPr>
              <w:t>240.00</w:t>
            </w:r>
            <w:r w:rsidR="00DF325D">
              <w:rPr>
                <w:rFonts w:ascii="Verdana" w:hAnsi="Verdana"/>
                <w:sz w:val="28"/>
                <w:szCs w:val="28"/>
              </w:rPr>
              <w:t>€</w:t>
            </w:r>
          </w:p>
        </w:tc>
        <w:tc>
          <w:tcPr>
            <w:tcW w:w="3881" w:type="dxa"/>
            <w:tcBorders>
              <w:left w:val="single" w:sz="2" w:space="0" w:color="000000"/>
              <w:bottom w:val="single" w:sz="4" w:space="0" w:color="auto"/>
            </w:tcBorders>
            <w:shd w:val="clear" w:color="auto" w:fill="auto"/>
            <w:tcMar>
              <w:top w:w="55" w:type="dxa"/>
              <w:left w:w="55" w:type="dxa"/>
              <w:bottom w:w="55" w:type="dxa"/>
              <w:right w:w="55" w:type="dxa"/>
            </w:tcMar>
          </w:tcPr>
          <w:p w14:paraId="72B0082E" w14:textId="77777777" w:rsidR="00DF325D" w:rsidRDefault="00DF325D" w:rsidP="006627D0">
            <w:pPr>
              <w:pStyle w:val="TableContents"/>
              <w:rPr>
                <w:rFonts w:ascii="Verdana" w:hAnsi="Verdana"/>
                <w:sz w:val="28"/>
                <w:szCs w:val="28"/>
              </w:rPr>
            </w:pPr>
            <w:r>
              <w:rPr>
                <w:rFonts w:ascii="Verdana" w:hAnsi="Verdana"/>
                <w:sz w:val="28"/>
                <w:szCs w:val="28"/>
              </w:rPr>
              <w:t>Total</w:t>
            </w:r>
          </w:p>
        </w:tc>
        <w:tc>
          <w:tcPr>
            <w:tcW w:w="1857"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6636CA37" w14:textId="35022FA1" w:rsidR="00DF325D" w:rsidRDefault="00155596" w:rsidP="006627D0">
            <w:pPr>
              <w:pStyle w:val="TableContents"/>
              <w:jc w:val="center"/>
              <w:rPr>
                <w:rFonts w:ascii="Verdana" w:hAnsi="Verdana"/>
                <w:sz w:val="28"/>
                <w:szCs w:val="28"/>
              </w:rPr>
            </w:pPr>
            <w:r>
              <w:rPr>
                <w:rFonts w:ascii="Verdana" w:hAnsi="Verdana"/>
                <w:sz w:val="28"/>
                <w:szCs w:val="28"/>
              </w:rPr>
              <w:t>95.33</w:t>
            </w:r>
            <w:r w:rsidR="00DF325D">
              <w:rPr>
                <w:rFonts w:ascii="Verdana" w:hAnsi="Verdana"/>
                <w:sz w:val="28"/>
                <w:szCs w:val="28"/>
              </w:rPr>
              <w:t>€</w:t>
            </w:r>
          </w:p>
        </w:tc>
      </w:tr>
      <w:tr w:rsidR="00DF325D" w14:paraId="3671C6BB" w14:textId="77777777" w:rsidTr="006572FE">
        <w:tc>
          <w:tcPr>
            <w:tcW w:w="3316"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7ED62E67" w14:textId="77777777" w:rsidR="00DF325D" w:rsidRDefault="00DF325D" w:rsidP="006627D0">
            <w:pPr>
              <w:pStyle w:val="TableContents"/>
              <w:rPr>
                <w:rFonts w:ascii="Verdana" w:hAnsi="Verdana"/>
                <w:sz w:val="28"/>
                <w:szCs w:val="28"/>
              </w:rPr>
            </w:pPr>
            <w:r>
              <w:rPr>
                <w:rFonts w:ascii="Verdana" w:hAnsi="Verdana"/>
                <w:sz w:val="28"/>
                <w:szCs w:val="28"/>
              </w:rPr>
              <w:t>Bilan</w:t>
            </w:r>
          </w:p>
        </w:tc>
        <w:tc>
          <w:tcPr>
            <w:tcW w:w="7527" w:type="dxa"/>
            <w:gridSpan w:val="3"/>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79BF2EC2" w14:textId="5A878821" w:rsidR="00DF325D" w:rsidRPr="00155596" w:rsidRDefault="00155596" w:rsidP="006627D0">
            <w:pPr>
              <w:pStyle w:val="TableContents"/>
              <w:jc w:val="center"/>
              <w:rPr>
                <w:rFonts w:ascii="Verdana" w:hAnsi="Verdana"/>
                <w:b/>
                <w:bCs/>
                <w:sz w:val="28"/>
                <w:szCs w:val="28"/>
              </w:rPr>
            </w:pPr>
            <w:r w:rsidRPr="00155596">
              <w:rPr>
                <w:rFonts w:ascii="Verdana" w:hAnsi="Verdana"/>
                <w:sz w:val="28"/>
                <w:szCs w:val="28"/>
              </w:rPr>
              <w:t>855.61€ – 95.33</w:t>
            </w:r>
            <w:r w:rsidR="00DF325D" w:rsidRPr="00155596">
              <w:rPr>
                <w:rFonts w:ascii="Verdana" w:hAnsi="Verdana"/>
                <w:sz w:val="28"/>
                <w:szCs w:val="28"/>
              </w:rPr>
              <w:t>€</w:t>
            </w:r>
            <w:r>
              <w:rPr>
                <w:rFonts w:ascii="Verdana" w:hAnsi="Verdana"/>
                <w:sz w:val="28"/>
                <w:szCs w:val="28"/>
              </w:rPr>
              <w:t xml:space="preserve"> = </w:t>
            </w:r>
            <w:r>
              <w:rPr>
                <w:rFonts w:ascii="Verdana" w:hAnsi="Verdana"/>
                <w:b/>
                <w:bCs/>
                <w:sz w:val="28"/>
                <w:szCs w:val="28"/>
              </w:rPr>
              <w:t>…………. 760.28€</w:t>
            </w:r>
          </w:p>
        </w:tc>
      </w:tr>
    </w:tbl>
    <w:p w14:paraId="617EA12C" w14:textId="77777777" w:rsidR="008921C5" w:rsidRDefault="008921C5" w:rsidP="00DF325D">
      <w:pPr>
        <w:pStyle w:val="Standard"/>
        <w:rPr>
          <w:rFonts w:ascii="Verdana" w:hAnsi="Verdana"/>
          <w:b/>
          <w:bCs/>
          <w:sz w:val="32"/>
          <w:szCs w:val="32"/>
          <w:u w:val="single"/>
        </w:rPr>
      </w:pPr>
    </w:p>
    <w:p w14:paraId="5C8605F5" w14:textId="55827938" w:rsidR="006E6811" w:rsidRDefault="00155596" w:rsidP="00DF325D">
      <w:pPr>
        <w:pStyle w:val="Standard"/>
        <w:rPr>
          <w:rFonts w:ascii="Verdana" w:hAnsi="Verdana"/>
          <w:sz w:val="28"/>
          <w:szCs w:val="28"/>
        </w:rPr>
      </w:pPr>
      <w:proofErr w:type="gramStart"/>
      <w:r>
        <w:rPr>
          <w:rFonts w:ascii="Verdana" w:hAnsi="Verdana"/>
          <w:b/>
          <w:bCs/>
          <w:sz w:val="32"/>
          <w:szCs w:val="32"/>
          <w:u w:val="single"/>
        </w:rPr>
        <w:t>Vote</w:t>
      </w:r>
      <w:r w:rsidR="006E6811" w:rsidRPr="006E6811">
        <w:rPr>
          <w:rFonts w:ascii="Verdana" w:hAnsi="Verdana"/>
          <w:b/>
          <w:bCs/>
          <w:sz w:val="32"/>
          <w:szCs w:val="32"/>
        </w:rPr>
        <w:t>:</w:t>
      </w:r>
      <w:proofErr w:type="gramEnd"/>
      <w:r w:rsidR="006E6811" w:rsidRPr="006E6811">
        <w:rPr>
          <w:rFonts w:ascii="Verdana" w:hAnsi="Verdana"/>
          <w:b/>
          <w:bCs/>
          <w:sz w:val="32"/>
          <w:szCs w:val="32"/>
        </w:rPr>
        <w:t xml:space="preserve"> </w:t>
      </w:r>
      <w:r w:rsidR="00BA2B38">
        <w:rPr>
          <w:rFonts w:ascii="Verdana" w:hAnsi="Verdana"/>
          <w:sz w:val="28"/>
          <w:szCs w:val="28"/>
        </w:rPr>
        <w:t>7 pour (unanimité)</w:t>
      </w:r>
      <w:r>
        <w:rPr>
          <w:rFonts w:ascii="Verdana" w:hAnsi="Verdana"/>
          <w:sz w:val="28"/>
          <w:szCs w:val="28"/>
        </w:rPr>
        <w:t>……………………..</w:t>
      </w:r>
      <w:r w:rsidR="006E6811">
        <w:rPr>
          <w:rFonts w:ascii="Verdana" w:hAnsi="Verdana"/>
          <w:sz w:val="28"/>
          <w:szCs w:val="28"/>
        </w:rPr>
        <w:t>.</w:t>
      </w:r>
    </w:p>
    <w:p w14:paraId="00F1F0CA" w14:textId="77777777" w:rsidR="008921C5" w:rsidRDefault="008921C5" w:rsidP="00DF325D">
      <w:pPr>
        <w:pStyle w:val="Standard"/>
        <w:rPr>
          <w:rFonts w:ascii="Verdana" w:hAnsi="Verdana"/>
          <w:b/>
          <w:bCs/>
          <w:sz w:val="32"/>
          <w:szCs w:val="32"/>
          <w:u w:val="single"/>
        </w:rPr>
      </w:pPr>
    </w:p>
    <w:p w14:paraId="2623185F" w14:textId="0B936AF9" w:rsidR="00DF325D" w:rsidRDefault="00DF325D" w:rsidP="00DF325D">
      <w:pPr>
        <w:pStyle w:val="Standard"/>
        <w:rPr>
          <w:rFonts w:ascii="Verdana" w:hAnsi="Verdana"/>
          <w:b/>
          <w:bCs/>
          <w:sz w:val="28"/>
          <w:szCs w:val="28"/>
          <w:u w:val="single"/>
        </w:rPr>
      </w:pPr>
      <w:r>
        <w:rPr>
          <w:rFonts w:ascii="Verdana" w:hAnsi="Verdana"/>
          <w:b/>
          <w:bCs/>
          <w:sz w:val="32"/>
          <w:szCs w:val="32"/>
          <w:u w:val="single"/>
        </w:rPr>
        <w:t>2-Budget Prévisionnel </w:t>
      </w:r>
      <w:r>
        <w:rPr>
          <w:rFonts w:ascii="Verdana" w:hAnsi="Verdana"/>
          <w:b/>
          <w:bCs/>
          <w:sz w:val="28"/>
          <w:szCs w:val="28"/>
          <w:u w:val="single"/>
        </w:rPr>
        <w:t>:</w:t>
      </w:r>
      <w:r>
        <w:rPr>
          <w:rFonts w:ascii="Verdana" w:hAnsi="Verdana"/>
          <w:sz w:val="28"/>
          <w:szCs w:val="28"/>
        </w:rPr>
        <w:t xml:space="preserve"> (du </w:t>
      </w:r>
      <w:r w:rsidR="00155596">
        <w:rPr>
          <w:rFonts w:ascii="Verdana" w:hAnsi="Verdana"/>
          <w:sz w:val="28"/>
          <w:szCs w:val="28"/>
        </w:rPr>
        <w:t>23</w:t>
      </w:r>
      <w:r>
        <w:rPr>
          <w:rFonts w:ascii="Verdana" w:hAnsi="Verdana"/>
          <w:sz w:val="28"/>
          <w:szCs w:val="28"/>
        </w:rPr>
        <w:t xml:space="preserve"> mars 202</w:t>
      </w:r>
      <w:r w:rsidR="00155596">
        <w:rPr>
          <w:rFonts w:ascii="Verdana" w:hAnsi="Verdana"/>
          <w:sz w:val="28"/>
          <w:szCs w:val="28"/>
        </w:rPr>
        <w:t>5</w:t>
      </w:r>
      <w:r>
        <w:rPr>
          <w:rFonts w:ascii="Verdana" w:hAnsi="Verdana"/>
          <w:sz w:val="28"/>
          <w:szCs w:val="28"/>
        </w:rPr>
        <w:t xml:space="preserve"> au 2</w:t>
      </w:r>
      <w:r w:rsidR="00155596">
        <w:rPr>
          <w:rFonts w:ascii="Verdana" w:hAnsi="Verdana"/>
          <w:sz w:val="28"/>
          <w:szCs w:val="28"/>
        </w:rPr>
        <w:t>1</w:t>
      </w:r>
      <w:r>
        <w:rPr>
          <w:rFonts w:ascii="Verdana" w:hAnsi="Verdana"/>
          <w:sz w:val="28"/>
          <w:szCs w:val="28"/>
        </w:rPr>
        <w:t xml:space="preserve"> mars 202</w:t>
      </w:r>
      <w:r w:rsidR="00155596">
        <w:rPr>
          <w:rFonts w:ascii="Verdana" w:hAnsi="Verdana"/>
          <w:sz w:val="28"/>
          <w:szCs w:val="28"/>
        </w:rPr>
        <w:t>6</w:t>
      </w:r>
      <w:r>
        <w:rPr>
          <w:rFonts w:ascii="Verdana" w:hAnsi="Verdana"/>
          <w:sz w:val="28"/>
          <w:szCs w:val="28"/>
        </w:rPr>
        <w:t>)</w:t>
      </w:r>
    </w:p>
    <w:tbl>
      <w:tblPr>
        <w:tblW w:w="10828" w:type="dxa"/>
        <w:tblLayout w:type="fixed"/>
        <w:tblCellMar>
          <w:left w:w="10" w:type="dxa"/>
          <w:right w:w="10" w:type="dxa"/>
        </w:tblCellMar>
        <w:tblLook w:val="04A0" w:firstRow="1" w:lastRow="0" w:firstColumn="1" w:lastColumn="0" w:noHBand="0" w:noVBand="1"/>
      </w:tblPr>
      <w:tblGrid>
        <w:gridCol w:w="3382"/>
        <w:gridCol w:w="1720"/>
        <w:gridCol w:w="3884"/>
        <w:gridCol w:w="1842"/>
      </w:tblGrid>
      <w:tr w:rsidR="00DF325D" w14:paraId="23A830EE" w14:textId="77777777" w:rsidTr="006627D0">
        <w:tc>
          <w:tcPr>
            <w:tcW w:w="5102" w:type="dxa"/>
            <w:gridSpan w:val="2"/>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B6ACC08" w14:textId="77777777" w:rsidR="00DF325D" w:rsidRDefault="00DF325D" w:rsidP="006627D0">
            <w:pPr>
              <w:pStyle w:val="TableContents"/>
              <w:jc w:val="center"/>
              <w:rPr>
                <w:rFonts w:ascii="Verdana" w:hAnsi="Verdana"/>
                <w:sz w:val="28"/>
                <w:szCs w:val="28"/>
              </w:rPr>
            </w:pPr>
            <w:r>
              <w:rPr>
                <w:rFonts w:ascii="Verdana" w:hAnsi="Verdana"/>
                <w:sz w:val="28"/>
                <w:szCs w:val="28"/>
              </w:rPr>
              <w:t>Crédit</w:t>
            </w:r>
          </w:p>
        </w:tc>
        <w:tc>
          <w:tcPr>
            <w:tcW w:w="5726"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B220860" w14:textId="77777777" w:rsidR="00DF325D" w:rsidRDefault="00DF325D" w:rsidP="006627D0">
            <w:pPr>
              <w:pStyle w:val="TableContents"/>
              <w:jc w:val="center"/>
              <w:rPr>
                <w:rFonts w:ascii="Verdana" w:hAnsi="Verdana"/>
                <w:sz w:val="28"/>
                <w:szCs w:val="28"/>
              </w:rPr>
            </w:pPr>
            <w:r>
              <w:rPr>
                <w:rFonts w:ascii="Verdana" w:hAnsi="Verdana"/>
                <w:sz w:val="28"/>
                <w:szCs w:val="28"/>
              </w:rPr>
              <w:t>Débit</w:t>
            </w:r>
          </w:p>
        </w:tc>
      </w:tr>
      <w:tr w:rsidR="00DF325D" w14:paraId="5F7AF02C" w14:textId="77777777" w:rsidTr="006627D0">
        <w:trPr>
          <w:trHeight w:val="506"/>
        </w:trPr>
        <w:tc>
          <w:tcPr>
            <w:tcW w:w="3382" w:type="dxa"/>
            <w:tcBorders>
              <w:left w:val="single" w:sz="2" w:space="0" w:color="000000"/>
              <w:bottom w:val="single" w:sz="2" w:space="0" w:color="000000"/>
            </w:tcBorders>
            <w:shd w:val="clear" w:color="auto" w:fill="auto"/>
            <w:tcMar>
              <w:top w:w="55" w:type="dxa"/>
              <w:left w:w="55" w:type="dxa"/>
              <w:bottom w:w="55" w:type="dxa"/>
              <w:right w:w="55" w:type="dxa"/>
            </w:tcMar>
          </w:tcPr>
          <w:p w14:paraId="0669DD13" w14:textId="77777777" w:rsidR="00DF325D" w:rsidRDefault="00DF325D" w:rsidP="006627D0">
            <w:pPr>
              <w:pStyle w:val="TableContents"/>
              <w:rPr>
                <w:rFonts w:ascii="Verdana" w:hAnsi="Verdana"/>
                <w:sz w:val="28"/>
                <w:szCs w:val="28"/>
              </w:rPr>
            </w:pPr>
            <w:r>
              <w:rPr>
                <w:rFonts w:ascii="Verdana" w:hAnsi="Verdana"/>
                <w:sz w:val="28"/>
                <w:szCs w:val="28"/>
              </w:rPr>
              <w:t>Bilan précédent</w:t>
            </w:r>
          </w:p>
        </w:tc>
        <w:tc>
          <w:tcPr>
            <w:tcW w:w="1720" w:type="dxa"/>
            <w:tcBorders>
              <w:left w:val="single" w:sz="2" w:space="0" w:color="000000"/>
              <w:bottom w:val="single" w:sz="2" w:space="0" w:color="000000"/>
            </w:tcBorders>
            <w:shd w:val="clear" w:color="auto" w:fill="auto"/>
            <w:tcMar>
              <w:top w:w="55" w:type="dxa"/>
              <w:left w:w="55" w:type="dxa"/>
              <w:bottom w:w="55" w:type="dxa"/>
              <w:right w:w="55" w:type="dxa"/>
            </w:tcMar>
          </w:tcPr>
          <w:p w14:paraId="2652E7BD" w14:textId="5A48FE5A" w:rsidR="00DF325D" w:rsidRPr="00C36D51" w:rsidRDefault="00155596" w:rsidP="006627D0">
            <w:pPr>
              <w:pStyle w:val="TableContents"/>
              <w:jc w:val="center"/>
              <w:rPr>
                <w:rFonts w:ascii="Verdana" w:hAnsi="Verdana"/>
                <w:b/>
                <w:sz w:val="28"/>
                <w:szCs w:val="28"/>
              </w:rPr>
            </w:pPr>
            <w:r>
              <w:rPr>
                <w:rFonts w:ascii="Verdana" w:hAnsi="Verdana"/>
                <w:b/>
                <w:sz w:val="28"/>
                <w:szCs w:val="28"/>
              </w:rPr>
              <w:t>760.28</w:t>
            </w:r>
            <w:r w:rsidR="00DF325D">
              <w:rPr>
                <w:rFonts w:ascii="Verdana" w:hAnsi="Verdana"/>
                <w:b/>
                <w:sz w:val="28"/>
                <w:szCs w:val="28"/>
              </w:rPr>
              <w:t>€</w:t>
            </w:r>
          </w:p>
        </w:tc>
        <w:tc>
          <w:tcPr>
            <w:tcW w:w="3884" w:type="dxa"/>
            <w:tcBorders>
              <w:left w:val="single" w:sz="2" w:space="0" w:color="000000"/>
              <w:bottom w:val="single" w:sz="2" w:space="0" w:color="000000"/>
            </w:tcBorders>
            <w:shd w:val="clear" w:color="auto" w:fill="auto"/>
            <w:tcMar>
              <w:top w:w="55" w:type="dxa"/>
              <w:left w:w="55" w:type="dxa"/>
              <w:bottom w:w="55" w:type="dxa"/>
              <w:right w:w="55" w:type="dxa"/>
            </w:tcMar>
          </w:tcPr>
          <w:p w14:paraId="5590FC39" w14:textId="77777777" w:rsidR="00DF325D" w:rsidRDefault="00DF325D" w:rsidP="006627D0">
            <w:pPr>
              <w:pStyle w:val="TableContents"/>
              <w:rPr>
                <w:rFonts w:ascii="Verdana" w:hAnsi="Verdana"/>
                <w:sz w:val="28"/>
                <w:szCs w:val="28"/>
              </w:rPr>
            </w:pPr>
          </w:p>
        </w:tc>
        <w:tc>
          <w:tcPr>
            <w:tcW w:w="184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6290A3F" w14:textId="77777777" w:rsidR="00DF325D" w:rsidRDefault="00DF325D" w:rsidP="006627D0">
            <w:pPr>
              <w:pStyle w:val="TableContents"/>
              <w:rPr>
                <w:rFonts w:ascii="Verdana" w:hAnsi="Verdana"/>
                <w:sz w:val="28"/>
                <w:szCs w:val="28"/>
              </w:rPr>
            </w:pPr>
          </w:p>
        </w:tc>
      </w:tr>
      <w:tr w:rsidR="00DF325D" w14:paraId="2ACDBAE6" w14:textId="77777777" w:rsidTr="006627D0">
        <w:trPr>
          <w:trHeight w:val="600"/>
        </w:trPr>
        <w:tc>
          <w:tcPr>
            <w:tcW w:w="3382" w:type="dxa"/>
            <w:tcBorders>
              <w:left w:val="single" w:sz="2" w:space="0" w:color="000000"/>
              <w:bottom w:val="single" w:sz="2" w:space="0" w:color="000000"/>
            </w:tcBorders>
            <w:shd w:val="clear" w:color="auto" w:fill="auto"/>
            <w:tcMar>
              <w:top w:w="55" w:type="dxa"/>
              <w:left w:w="55" w:type="dxa"/>
              <w:bottom w:w="55" w:type="dxa"/>
              <w:right w:w="55" w:type="dxa"/>
            </w:tcMar>
          </w:tcPr>
          <w:p w14:paraId="0A5CA74C" w14:textId="27F546CB" w:rsidR="00DF325D" w:rsidRDefault="00DF325D" w:rsidP="006627D0">
            <w:pPr>
              <w:pStyle w:val="TableContents"/>
              <w:rPr>
                <w:rFonts w:ascii="Verdana" w:hAnsi="Verdana"/>
                <w:sz w:val="28"/>
                <w:szCs w:val="28"/>
              </w:rPr>
            </w:pPr>
            <w:r>
              <w:rPr>
                <w:rFonts w:ascii="Verdana" w:hAnsi="Verdana"/>
                <w:sz w:val="28"/>
                <w:szCs w:val="28"/>
              </w:rPr>
              <w:t>Adhésions (</w:t>
            </w:r>
            <w:r w:rsidR="00155596">
              <w:rPr>
                <w:rFonts w:ascii="Verdana" w:hAnsi="Verdana"/>
                <w:sz w:val="28"/>
                <w:szCs w:val="28"/>
              </w:rPr>
              <w:t>9</w:t>
            </w:r>
            <w:r>
              <w:rPr>
                <w:rFonts w:ascii="Verdana" w:hAnsi="Verdana"/>
                <w:sz w:val="28"/>
                <w:szCs w:val="28"/>
              </w:rPr>
              <w:t>)</w:t>
            </w:r>
          </w:p>
        </w:tc>
        <w:tc>
          <w:tcPr>
            <w:tcW w:w="1720" w:type="dxa"/>
            <w:tcBorders>
              <w:left w:val="single" w:sz="2" w:space="0" w:color="000000"/>
              <w:bottom w:val="single" w:sz="2" w:space="0" w:color="000000"/>
            </w:tcBorders>
            <w:shd w:val="clear" w:color="auto" w:fill="auto"/>
            <w:tcMar>
              <w:top w:w="55" w:type="dxa"/>
              <w:left w:w="55" w:type="dxa"/>
              <w:bottom w:w="55" w:type="dxa"/>
              <w:right w:w="55" w:type="dxa"/>
            </w:tcMar>
          </w:tcPr>
          <w:p w14:paraId="1F8AC3E3" w14:textId="11A69256" w:rsidR="00DF325D" w:rsidRDefault="00DF325D" w:rsidP="006627D0">
            <w:pPr>
              <w:pStyle w:val="TableContents"/>
              <w:jc w:val="center"/>
              <w:rPr>
                <w:rFonts w:ascii="Verdana" w:hAnsi="Verdana"/>
                <w:sz w:val="28"/>
                <w:szCs w:val="28"/>
              </w:rPr>
            </w:pPr>
            <w:r>
              <w:rPr>
                <w:rFonts w:ascii="Verdana" w:hAnsi="Verdana"/>
                <w:sz w:val="28"/>
                <w:szCs w:val="28"/>
              </w:rPr>
              <w:t>1</w:t>
            </w:r>
            <w:r w:rsidR="00155596">
              <w:rPr>
                <w:rFonts w:ascii="Verdana" w:hAnsi="Verdana"/>
                <w:sz w:val="28"/>
                <w:szCs w:val="28"/>
              </w:rPr>
              <w:t>8</w:t>
            </w:r>
            <w:r>
              <w:rPr>
                <w:rFonts w:ascii="Verdana" w:hAnsi="Verdana"/>
                <w:sz w:val="28"/>
                <w:szCs w:val="28"/>
              </w:rPr>
              <w:t>0.00€</w:t>
            </w:r>
          </w:p>
        </w:tc>
        <w:tc>
          <w:tcPr>
            <w:tcW w:w="3884" w:type="dxa"/>
            <w:tcBorders>
              <w:left w:val="single" w:sz="2" w:space="0" w:color="000000"/>
              <w:bottom w:val="single" w:sz="2" w:space="0" w:color="000000"/>
            </w:tcBorders>
            <w:shd w:val="clear" w:color="auto" w:fill="auto"/>
            <w:tcMar>
              <w:top w:w="55" w:type="dxa"/>
              <w:left w:w="55" w:type="dxa"/>
              <w:bottom w:w="55" w:type="dxa"/>
              <w:right w:w="55" w:type="dxa"/>
            </w:tcMar>
          </w:tcPr>
          <w:p w14:paraId="29899490" w14:textId="349C1328" w:rsidR="00DF325D" w:rsidRDefault="00DF325D" w:rsidP="006627D0">
            <w:pPr>
              <w:pStyle w:val="TableContents"/>
              <w:rPr>
                <w:rFonts w:ascii="Verdana" w:hAnsi="Verdana"/>
                <w:sz w:val="28"/>
                <w:szCs w:val="28"/>
              </w:rPr>
            </w:pPr>
            <w:r>
              <w:rPr>
                <w:rFonts w:ascii="Verdana" w:hAnsi="Verdana"/>
                <w:sz w:val="28"/>
                <w:szCs w:val="28"/>
              </w:rPr>
              <w:t>Ass. Maif (202</w:t>
            </w:r>
            <w:r w:rsidR="001A162E">
              <w:rPr>
                <w:rFonts w:ascii="Verdana" w:hAnsi="Verdana"/>
                <w:sz w:val="28"/>
                <w:szCs w:val="28"/>
              </w:rPr>
              <w:t>5</w:t>
            </w:r>
            <w:r>
              <w:rPr>
                <w:rFonts w:ascii="Verdana" w:hAnsi="Verdana"/>
                <w:sz w:val="28"/>
                <w:szCs w:val="28"/>
              </w:rPr>
              <w:t>/2</w:t>
            </w:r>
            <w:r w:rsidR="001A162E">
              <w:rPr>
                <w:rFonts w:ascii="Verdana" w:hAnsi="Verdana"/>
                <w:sz w:val="28"/>
                <w:szCs w:val="28"/>
              </w:rPr>
              <w:t>6</w:t>
            </w:r>
            <w:r>
              <w:rPr>
                <w:rFonts w:ascii="Verdana" w:hAnsi="Verdana"/>
                <w:sz w:val="28"/>
                <w:szCs w:val="28"/>
              </w:rPr>
              <w:t>)</w:t>
            </w:r>
          </w:p>
        </w:tc>
        <w:tc>
          <w:tcPr>
            <w:tcW w:w="184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E151B87" w14:textId="58DB0E85" w:rsidR="00DF325D" w:rsidRDefault="00155596" w:rsidP="006627D0">
            <w:pPr>
              <w:pStyle w:val="TableContents"/>
              <w:jc w:val="center"/>
              <w:rPr>
                <w:rFonts w:ascii="Verdana" w:hAnsi="Verdana"/>
                <w:sz w:val="28"/>
                <w:szCs w:val="28"/>
              </w:rPr>
            </w:pPr>
            <w:r>
              <w:rPr>
                <w:rFonts w:ascii="Verdana" w:hAnsi="Verdana"/>
                <w:sz w:val="28"/>
                <w:szCs w:val="28"/>
              </w:rPr>
              <w:t>0</w:t>
            </w:r>
            <w:r w:rsidR="00DF325D">
              <w:rPr>
                <w:rFonts w:ascii="Verdana" w:hAnsi="Verdana"/>
                <w:sz w:val="28"/>
                <w:szCs w:val="28"/>
              </w:rPr>
              <w:t>€</w:t>
            </w:r>
          </w:p>
        </w:tc>
      </w:tr>
      <w:tr w:rsidR="00DF325D" w14:paraId="446CEF68" w14:textId="77777777" w:rsidTr="006627D0">
        <w:trPr>
          <w:trHeight w:val="597"/>
        </w:trPr>
        <w:tc>
          <w:tcPr>
            <w:tcW w:w="3382" w:type="dxa"/>
            <w:tcBorders>
              <w:left w:val="single" w:sz="2" w:space="0" w:color="000000"/>
              <w:bottom w:val="single" w:sz="2" w:space="0" w:color="000000"/>
            </w:tcBorders>
            <w:shd w:val="clear" w:color="auto" w:fill="auto"/>
            <w:tcMar>
              <w:top w:w="55" w:type="dxa"/>
              <w:left w:w="55" w:type="dxa"/>
              <w:bottom w:w="55" w:type="dxa"/>
              <w:right w:w="55" w:type="dxa"/>
            </w:tcMar>
          </w:tcPr>
          <w:p w14:paraId="3187CD84" w14:textId="77777777" w:rsidR="00DF325D" w:rsidRDefault="00DF325D" w:rsidP="006627D0">
            <w:pPr>
              <w:pStyle w:val="TableContents"/>
              <w:rPr>
                <w:rFonts w:ascii="Verdana" w:hAnsi="Verdana"/>
                <w:sz w:val="28"/>
                <w:szCs w:val="28"/>
              </w:rPr>
            </w:pPr>
          </w:p>
        </w:tc>
        <w:tc>
          <w:tcPr>
            <w:tcW w:w="1720" w:type="dxa"/>
            <w:tcBorders>
              <w:left w:val="single" w:sz="2" w:space="0" w:color="000000"/>
              <w:bottom w:val="single" w:sz="2" w:space="0" w:color="000000"/>
            </w:tcBorders>
            <w:shd w:val="clear" w:color="auto" w:fill="auto"/>
            <w:tcMar>
              <w:top w:w="55" w:type="dxa"/>
              <w:left w:w="55" w:type="dxa"/>
              <w:bottom w:w="55" w:type="dxa"/>
              <w:right w:w="55" w:type="dxa"/>
            </w:tcMar>
          </w:tcPr>
          <w:p w14:paraId="41E41120" w14:textId="77777777" w:rsidR="00DF325D" w:rsidRDefault="00DF325D" w:rsidP="006627D0">
            <w:pPr>
              <w:pStyle w:val="TableContents"/>
              <w:jc w:val="center"/>
              <w:rPr>
                <w:rFonts w:ascii="Verdana" w:hAnsi="Verdana"/>
                <w:sz w:val="28"/>
                <w:szCs w:val="28"/>
              </w:rPr>
            </w:pPr>
          </w:p>
        </w:tc>
        <w:tc>
          <w:tcPr>
            <w:tcW w:w="3884" w:type="dxa"/>
            <w:tcBorders>
              <w:left w:val="single" w:sz="2" w:space="0" w:color="000000"/>
              <w:bottom w:val="single" w:sz="2" w:space="0" w:color="000000"/>
            </w:tcBorders>
            <w:shd w:val="clear" w:color="auto" w:fill="auto"/>
            <w:tcMar>
              <w:top w:w="55" w:type="dxa"/>
              <w:left w:w="55" w:type="dxa"/>
              <w:bottom w:w="55" w:type="dxa"/>
              <w:right w:w="55" w:type="dxa"/>
            </w:tcMar>
          </w:tcPr>
          <w:p w14:paraId="6571E019" w14:textId="0986BADC" w:rsidR="00DF325D" w:rsidRDefault="00DF325D" w:rsidP="006627D0">
            <w:pPr>
              <w:pStyle w:val="TableContents"/>
              <w:rPr>
                <w:rFonts w:ascii="Verdana" w:hAnsi="Verdana"/>
                <w:sz w:val="28"/>
                <w:szCs w:val="28"/>
              </w:rPr>
            </w:pPr>
            <w:r>
              <w:rPr>
                <w:rFonts w:ascii="Verdana" w:hAnsi="Verdana"/>
                <w:sz w:val="28"/>
                <w:szCs w:val="28"/>
              </w:rPr>
              <w:t>Cyberplus-BPO (4.</w:t>
            </w:r>
            <w:r w:rsidR="00BA2B38">
              <w:rPr>
                <w:rFonts w:ascii="Verdana" w:hAnsi="Verdana"/>
                <w:sz w:val="28"/>
                <w:szCs w:val="28"/>
              </w:rPr>
              <w:t>95</w:t>
            </w:r>
            <w:r>
              <w:rPr>
                <w:rFonts w:ascii="Verdana" w:hAnsi="Verdana"/>
                <w:sz w:val="28"/>
                <w:szCs w:val="28"/>
              </w:rPr>
              <w:t>€x12)</w:t>
            </w:r>
          </w:p>
        </w:tc>
        <w:tc>
          <w:tcPr>
            <w:tcW w:w="184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CAF195D" w14:textId="5342BA20" w:rsidR="00DF325D" w:rsidRDefault="00155596" w:rsidP="006627D0">
            <w:pPr>
              <w:pStyle w:val="TableContents"/>
              <w:jc w:val="center"/>
              <w:rPr>
                <w:rFonts w:ascii="Verdana" w:hAnsi="Verdana"/>
                <w:sz w:val="28"/>
                <w:szCs w:val="28"/>
              </w:rPr>
            </w:pPr>
            <w:r>
              <w:rPr>
                <w:rFonts w:ascii="Verdana" w:hAnsi="Verdana"/>
                <w:sz w:val="28"/>
                <w:szCs w:val="28"/>
              </w:rPr>
              <w:t>6</w:t>
            </w:r>
            <w:r w:rsidR="00DF325D">
              <w:rPr>
                <w:rFonts w:ascii="Verdana" w:hAnsi="Verdana"/>
                <w:sz w:val="28"/>
                <w:szCs w:val="28"/>
              </w:rPr>
              <w:t>0.</w:t>
            </w:r>
            <w:r>
              <w:rPr>
                <w:rFonts w:ascii="Verdana" w:hAnsi="Verdana"/>
                <w:sz w:val="28"/>
                <w:szCs w:val="28"/>
              </w:rPr>
              <w:t>00</w:t>
            </w:r>
            <w:r w:rsidR="00DF325D">
              <w:rPr>
                <w:rFonts w:ascii="Verdana" w:hAnsi="Verdana"/>
                <w:sz w:val="28"/>
                <w:szCs w:val="28"/>
              </w:rPr>
              <w:t xml:space="preserve"> €</w:t>
            </w:r>
          </w:p>
        </w:tc>
      </w:tr>
      <w:tr w:rsidR="00DF325D" w14:paraId="73DE1A2B" w14:textId="77777777" w:rsidTr="006627D0">
        <w:trPr>
          <w:trHeight w:val="560"/>
        </w:trPr>
        <w:tc>
          <w:tcPr>
            <w:tcW w:w="3382" w:type="dxa"/>
            <w:tcBorders>
              <w:left w:val="single" w:sz="2" w:space="0" w:color="000000"/>
              <w:bottom w:val="single" w:sz="2" w:space="0" w:color="000000"/>
            </w:tcBorders>
            <w:shd w:val="clear" w:color="auto" w:fill="auto"/>
            <w:tcMar>
              <w:top w:w="55" w:type="dxa"/>
              <w:left w:w="55" w:type="dxa"/>
              <w:bottom w:w="55" w:type="dxa"/>
              <w:right w:w="55" w:type="dxa"/>
            </w:tcMar>
          </w:tcPr>
          <w:p w14:paraId="222954D4" w14:textId="77777777" w:rsidR="00DF325D" w:rsidRDefault="00DF325D" w:rsidP="006627D0">
            <w:pPr>
              <w:pStyle w:val="TableContents"/>
              <w:rPr>
                <w:rFonts w:ascii="Verdana" w:hAnsi="Verdana"/>
                <w:sz w:val="28"/>
                <w:szCs w:val="28"/>
              </w:rPr>
            </w:pPr>
            <w:r>
              <w:rPr>
                <w:rFonts w:ascii="Verdana" w:hAnsi="Verdana"/>
                <w:sz w:val="28"/>
                <w:szCs w:val="28"/>
              </w:rPr>
              <w:t>Gamping(5€/j./pers.)</w:t>
            </w:r>
          </w:p>
        </w:tc>
        <w:tc>
          <w:tcPr>
            <w:tcW w:w="1720" w:type="dxa"/>
            <w:tcBorders>
              <w:left w:val="single" w:sz="2" w:space="0" w:color="000000"/>
              <w:bottom w:val="single" w:sz="2" w:space="0" w:color="000000"/>
            </w:tcBorders>
            <w:shd w:val="clear" w:color="auto" w:fill="auto"/>
            <w:tcMar>
              <w:top w:w="55" w:type="dxa"/>
              <w:left w:w="55" w:type="dxa"/>
              <w:bottom w:w="55" w:type="dxa"/>
              <w:right w:w="55" w:type="dxa"/>
            </w:tcMar>
          </w:tcPr>
          <w:p w14:paraId="26A82002" w14:textId="02956CAB" w:rsidR="00DF325D" w:rsidRDefault="00155596" w:rsidP="006627D0">
            <w:pPr>
              <w:pStyle w:val="TableContents"/>
              <w:jc w:val="center"/>
              <w:rPr>
                <w:rFonts w:ascii="Verdana" w:hAnsi="Verdana"/>
                <w:sz w:val="28"/>
                <w:szCs w:val="28"/>
              </w:rPr>
            </w:pPr>
            <w:r>
              <w:rPr>
                <w:rFonts w:ascii="Verdana" w:hAnsi="Verdana"/>
                <w:sz w:val="28"/>
                <w:szCs w:val="28"/>
              </w:rPr>
              <w:t>0</w:t>
            </w:r>
            <w:r w:rsidR="00DF325D">
              <w:rPr>
                <w:rFonts w:ascii="Verdana" w:hAnsi="Verdana"/>
                <w:sz w:val="28"/>
                <w:szCs w:val="28"/>
              </w:rPr>
              <w:t>€</w:t>
            </w:r>
          </w:p>
        </w:tc>
        <w:tc>
          <w:tcPr>
            <w:tcW w:w="3884" w:type="dxa"/>
            <w:tcBorders>
              <w:left w:val="single" w:sz="2" w:space="0" w:color="000000"/>
              <w:bottom w:val="single" w:sz="2" w:space="0" w:color="000000"/>
            </w:tcBorders>
            <w:shd w:val="clear" w:color="auto" w:fill="auto"/>
            <w:tcMar>
              <w:top w:w="55" w:type="dxa"/>
              <w:left w:w="55" w:type="dxa"/>
              <w:bottom w:w="55" w:type="dxa"/>
              <w:right w:w="55" w:type="dxa"/>
            </w:tcMar>
          </w:tcPr>
          <w:p w14:paraId="1AE0C226" w14:textId="6B87A7F1" w:rsidR="00DF325D" w:rsidRDefault="00155596" w:rsidP="006627D0">
            <w:pPr>
              <w:pStyle w:val="TableContents"/>
              <w:rPr>
                <w:rFonts w:ascii="Verdana" w:hAnsi="Verdana"/>
                <w:sz w:val="28"/>
                <w:szCs w:val="28"/>
              </w:rPr>
            </w:pPr>
            <w:r>
              <w:rPr>
                <w:rFonts w:ascii="Verdana" w:hAnsi="Verdana"/>
                <w:sz w:val="28"/>
                <w:szCs w:val="28"/>
              </w:rPr>
              <w:t>Matériels divers</w:t>
            </w:r>
            <w:r w:rsidR="00DF325D">
              <w:rPr>
                <w:rFonts w:ascii="Verdana" w:hAnsi="Verdana"/>
                <w:sz w:val="28"/>
                <w:szCs w:val="28"/>
              </w:rPr>
              <w:t xml:space="preserve"> </w:t>
            </w:r>
          </w:p>
        </w:tc>
        <w:tc>
          <w:tcPr>
            <w:tcW w:w="184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B84E1FA" w14:textId="49530DFD" w:rsidR="00DF325D" w:rsidRDefault="00155596" w:rsidP="006627D0">
            <w:pPr>
              <w:pStyle w:val="TableContents"/>
              <w:jc w:val="center"/>
              <w:rPr>
                <w:rFonts w:ascii="Verdana" w:hAnsi="Verdana"/>
                <w:sz w:val="28"/>
                <w:szCs w:val="28"/>
              </w:rPr>
            </w:pPr>
            <w:r>
              <w:rPr>
                <w:rFonts w:ascii="Verdana" w:hAnsi="Verdana"/>
                <w:sz w:val="28"/>
                <w:szCs w:val="28"/>
              </w:rPr>
              <w:t>20</w:t>
            </w:r>
            <w:r w:rsidR="00DF325D">
              <w:rPr>
                <w:rFonts w:ascii="Verdana" w:hAnsi="Verdana"/>
                <w:sz w:val="28"/>
                <w:szCs w:val="28"/>
              </w:rPr>
              <w:t>0.00€</w:t>
            </w:r>
          </w:p>
        </w:tc>
      </w:tr>
      <w:tr w:rsidR="00DF325D" w14:paraId="23D6AC0B" w14:textId="77777777" w:rsidTr="006627D0">
        <w:trPr>
          <w:trHeight w:val="538"/>
        </w:trPr>
        <w:tc>
          <w:tcPr>
            <w:tcW w:w="3382" w:type="dxa"/>
            <w:tcBorders>
              <w:left w:val="single" w:sz="2" w:space="0" w:color="000000"/>
              <w:bottom w:val="single" w:sz="2" w:space="0" w:color="000000"/>
            </w:tcBorders>
            <w:shd w:val="clear" w:color="auto" w:fill="auto"/>
            <w:tcMar>
              <w:top w:w="55" w:type="dxa"/>
              <w:left w:w="55" w:type="dxa"/>
              <w:bottom w:w="55" w:type="dxa"/>
              <w:right w:w="55" w:type="dxa"/>
            </w:tcMar>
          </w:tcPr>
          <w:p w14:paraId="2A9EE878" w14:textId="77777777" w:rsidR="00DF325D" w:rsidRDefault="00DF325D" w:rsidP="006627D0">
            <w:pPr>
              <w:pStyle w:val="TableContents"/>
              <w:rPr>
                <w:rFonts w:ascii="Verdana" w:hAnsi="Verdana"/>
                <w:sz w:val="28"/>
                <w:szCs w:val="28"/>
              </w:rPr>
            </w:pPr>
            <w:r>
              <w:rPr>
                <w:rFonts w:ascii="Verdana" w:hAnsi="Verdana"/>
                <w:sz w:val="28"/>
                <w:szCs w:val="28"/>
              </w:rPr>
              <w:t>Dons/Consultations</w:t>
            </w:r>
          </w:p>
        </w:tc>
        <w:tc>
          <w:tcPr>
            <w:tcW w:w="1720" w:type="dxa"/>
            <w:tcBorders>
              <w:left w:val="single" w:sz="2" w:space="0" w:color="000000"/>
              <w:bottom w:val="single" w:sz="2" w:space="0" w:color="000000"/>
            </w:tcBorders>
            <w:shd w:val="clear" w:color="auto" w:fill="auto"/>
            <w:tcMar>
              <w:top w:w="55" w:type="dxa"/>
              <w:left w:w="55" w:type="dxa"/>
              <w:bottom w:w="55" w:type="dxa"/>
              <w:right w:w="55" w:type="dxa"/>
            </w:tcMar>
          </w:tcPr>
          <w:p w14:paraId="2D491F62" w14:textId="43B4A3AC" w:rsidR="00DF325D" w:rsidRDefault="00155596" w:rsidP="006627D0">
            <w:pPr>
              <w:pStyle w:val="TableContents"/>
              <w:jc w:val="center"/>
              <w:rPr>
                <w:rFonts w:ascii="Verdana" w:hAnsi="Verdana"/>
                <w:sz w:val="28"/>
                <w:szCs w:val="28"/>
              </w:rPr>
            </w:pPr>
            <w:r>
              <w:rPr>
                <w:rFonts w:ascii="Verdana" w:hAnsi="Verdana"/>
                <w:sz w:val="28"/>
                <w:szCs w:val="28"/>
              </w:rPr>
              <w:t>50</w:t>
            </w:r>
            <w:r w:rsidR="00DF325D">
              <w:rPr>
                <w:rFonts w:ascii="Verdana" w:hAnsi="Verdana"/>
                <w:sz w:val="28"/>
                <w:szCs w:val="28"/>
              </w:rPr>
              <w:t>.00€</w:t>
            </w:r>
          </w:p>
        </w:tc>
        <w:tc>
          <w:tcPr>
            <w:tcW w:w="3884" w:type="dxa"/>
            <w:tcBorders>
              <w:left w:val="single" w:sz="2" w:space="0" w:color="000000"/>
              <w:bottom w:val="single" w:sz="2" w:space="0" w:color="000000"/>
            </w:tcBorders>
            <w:shd w:val="clear" w:color="auto" w:fill="auto"/>
            <w:tcMar>
              <w:top w:w="55" w:type="dxa"/>
              <w:left w:w="55" w:type="dxa"/>
              <w:bottom w:w="55" w:type="dxa"/>
              <w:right w:w="55" w:type="dxa"/>
            </w:tcMar>
          </w:tcPr>
          <w:p w14:paraId="6945B9A2" w14:textId="2E212B4B" w:rsidR="00DF325D" w:rsidRDefault="00DF325D" w:rsidP="006627D0">
            <w:pPr>
              <w:pStyle w:val="TableContents"/>
              <w:rPr>
                <w:rFonts w:ascii="Verdana" w:hAnsi="Verdana"/>
                <w:sz w:val="28"/>
                <w:szCs w:val="28"/>
              </w:rPr>
            </w:pPr>
            <w:r>
              <w:rPr>
                <w:rFonts w:ascii="Verdana" w:hAnsi="Verdana"/>
                <w:sz w:val="28"/>
                <w:szCs w:val="28"/>
              </w:rPr>
              <w:t>Site Internet-OVH-202</w:t>
            </w:r>
            <w:r w:rsidR="001A162E">
              <w:rPr>
                <w:rFonts w:ascii="Verdana" w:hAnsi="Verdana"/>
                <w:sz w:val="28"/>
                <w:szCs w:val="28"/>
              </w:rPr>
              <w:t>5</w:t>
            </w:r>
            <w:r>
              <w:rPr>
                <w:rFonts w:ascii="Verdana" w:hAnsi="Verdana"/>
                <w:sz w:val="28"/>
                <w:szCs w:val="28"/>
              </w:rPr>
              <w:t>/2</w:t>
            </w:r>
            <w:r w:rsidR="001A162E">
              <w:rPr>
                <w:rFonts w:ascii="Verdana" w:hAnsi="Verdana"/>
                <w:sz w:val="28"/>
                <w:szCs w:val="28"/>
              </w:rPr>
              <w:t>6</w:t>
            </w:r>
          </w:p>
        </w:tc>
        <w:tc>
          <w:tcPr>
            <w:tcW w:w="184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2EF5D2F" w14:textId="77777777" w:rsidR="00DF325D" w:rsidRDefault="00DF325D" w:rsidP="006627D0">
            <w:pPr>
              <w:pStyle w:val="TableContents"/>
              <w:jc w:val="center"/>
              <w:rPr>
                <w:rFonts w:ascii="Verdana" w:hAnsi="Verdana"/>
                <w:sz w:val="28"/>
                <w:szCs w:val="28"/>
              </w:rPr>
            </w:pPr>
            <w:r>
              <w:rPr>
                <w:rFonts w:ascii="Verdana" w:hAnsi="Verdana"/>
                <w:sz w:val="28"/>
                <w:szCs w:val="28"/>
              </w:rPr>
              <w:t>100.00 €</w:t>
            </w:r>
          </w:p>
        </w:tc>
      </w:tr>
      <w:tr w:rsidR="00DF325D" w14:paraId="3FE245FA" w14:textId="77777777" w:rsidTr="006627D0">
        <w:trPr>
          <w:trHeight w:val="658"/>
        </w:trPr>
        <w:tc>
          <w:tcPr>
            <w:tcW w:w="3382" w:type="dxa"/>
            <w:tcBorders>
              <w:left w:val="single" w:sz="2" w:space="0" w:color="000000"/>
              <w:bottom w:val="single" w:sz="2" w:space="0" w:color="000000"/>
            </w:tcBorders>
            <w:shd w:val="clear" w:color="auto" w:fill="auto"/>
            <w:tcMar>
              <w:top w:w="55" w:type="dxa"/>
              <w:left w:w="55" w:type="dxa"/>
              <w:bottom w:w="55" w:type="dxa"/>
              <w:right w:w="55" w:type="dxa"/>
            </w:tcMar>
          </w:tcPr>
          <w:p w14:paraId="16583580" w14:textId="77777777" w:rsidR="00DF325D" w:rsidRDefault="00DF325D" w:rsidP="006627D0">
            <w:pPr>
              <w:pStyle w:val="TableContents"/>
              <w:rPr>
                <w:rFonts w:ascii="Verdana" w:hAnsi="Verdana"/>
                <w:sz w:val="28"/>
                <w:szCs w:val="28"/>
              </w:rPr>
            </w:pPr>
            <w:r>
              <w:rPr>
                <w:rFonts w:ascii="Verdana" w:hAnsi="Verdana"/>
                <w:sz w:val="28"/>
                <w:szCs w:val="28"/>
              </w:rPr>
              <w:t>Total</w:t>
            </w:r>
            <w:r w:rsidR="00155596">
              <w:rPr>
                <w:rFonts w:ascii="Verdana" w:hAnsi="Verdana"/>
                <w:sz w:val="28"/>
                <w:szCs w:val="28"/>
              </w:rPr>
              <w:t xml:space="preserve"> entrées :</w:t>
            </w:r>
          </w:p>
          <w:p w14:paraId="7D92DEE9" w14:textId="5CF646E9" w:rsidR="00155596" w:rsidRDefault="00155596" w:rsidP="006627D0">
            <w:pPr>
              <w:pStyle w:val="TableContents"/>
              <w:rPr>
                <w:rFonts w:ascii="Verdana" w:hAnsi="Verdana"/>
                <w:sz w:val="28"/>
                <w:szCs w:val="28"/>
              </w:rPr>
            </w:pPr>
            <w:r>
              <w:rPr>
                <w:rFonts w:ascii="Verdana" w:hAnsi="Verdana"/>
                <w:sz w:val="28"/>
                <w:szCs w:val="28"/>
              </w:rPr>
              <w:t>Total Crédit :</w:t>
            </w:r>
          </w:p>
        </w:tc>
        <w:tc>
          <w:tcPr>
            <w:tcW w:w="1720" w:type="dxa"/>
            <w:tcBorders>
              <w:left w:val="single" w:sz="2" w:space="0" w:color="000000"/>
              <w:bottom w:val="single" w:sz="2" w:space="0" w:color="000000"/>
            </w:tcBorders>
            <w:shd w:val="clear" w:color="auto" w:fill="auto"/>
            <w:tcMar>
              <w:top w:w="55" w:type="dxa"/>
              <w:left w:w="55" w:type="dxa"/>
              <w:bottom w:w="55" w:type="dxa"/>
              <w:right w:w="55" w:type="dxa"/>
            </w:tcMar>
          </w:tcPr>
          <w:p w14:paraId="713BA243" w14:textId="68468375" w:rsidR="00155596" w:rsidRDefault="00155596" w:rsidP="006627D0">
            <w:pPr>
              <w:pStyle w:val="TableContents"/>
              <w:jc w:val="center"/>
              <w:rPr>
                <w:rFonts w:ascii="Verdana" w:hAnsi="Verdana"/>
                <w:sz w:val="28"/>
                <w:szCs w:val="28"/>
              </w:rPr>
            </w:pPr>
            <w:r>
              <w:rPr>
                <w:rFonts w:ascii="Verdana" w:hAnsi="Verdana"/>
                <w:sz w:val="28"/>
                <w:szCs w:val="28"/>
              </w:rPr>
              <w:t>230.00€</w:t>
            </w:r>
          </w:p>
          <w:p w14:paraId="067E8456" w14:textId="6F38FBE7" w:rsidR="00DF325D" w:rsidRDefault="00155596" w:rsidP="006627D0">
            <w:pPr>
              <w:pStyle w:val="TableContents"/>
              <w:jc w:val="center"/>
              <w:rPr>
                <w:rFonts w:ascii="Verdana" w:hAnsi="Verdana"/>
                <w:sz w:val="28"/>
                <w:szCs w:val="28"/>
              </w:rPr>
            </w:pPr>
            <w:r>
              <w:rPr>
                <w:rFonts w:ascii="Verdana" w:hAnsi="Verdana"/>
                <w:sz w:val="28"/>
                <w:szCs w:val="28"/>
              </w:rPr>
              <w:t>990.28</w:t>
            </w:r>
            <w:r w:rsidR="00DF325D">
              <w:rPr>
                <w:rFonts w:ascii="Verdana" w:hAnsi="Verdana"/>
                <w:sz w:val="28"/>
                <w:szCs w:val="28"/>
              </w:rPr>
              <w:t>€</w:t>
            </w:r>
          </w:p>
        </w:tc>
        <w:tc>
          <w:tcPr>
            <w:tcW w:w="3884" w:type="dxa"/>
            <w:tcBorders>
              <w:left w:val="single" w:sz="2" w:space="0" w:color="000000"/>
              <w:bottom w:val="single" w:sz="2" w:space="0" w:color="000000"/>
            </w:tcBorders>
            <w:shd w:val="clear" w:color="auto" w:fill="auto"/>
            <w:tcMar>
              <w:top w:w="55" w:type="dxa"/>
              <w:left w:w="55" w:type="dxa"/>
              <w:bottom w:w="55" w:type="dxa"/>
              <w:right w:w="55" w:type="dxa"/>
            </w:tcMar>
          </w:tcPr>
          <w:p w14:paraId="1F286BD5" w14:textId="77777777" w:rsidR="00BA2B38" w:rsidRDefault="00BA2B38" w:rsidP="006627D0">
            <w:pPr>
              <w:pStyle w:val="TableContents"/>
              <w:rPr>
                <w:rFonts w:ascii="Verdana" w:hAnsi="Verdana"/>
                <w:sz w:val="28"/>
                <w:szCs w:val="28"/>
              </w:rPr>
            </w:pPr>
          </w:p>
          <w:p w14:paraId="3EA79C1A" w14:textId="0D12A3F3" w:rsidR="00DF325D" w:rsidRDefault="00DF325D" w:rsidP="006627D0">
            <w:pPr>
              <w:pStyle w:val="TableContents"/>
              <w:rPr>
                <w:rFonts w:ascii="Verdana" w:hAnsi="Verdana"/>
                <w:sz w:val="28"/>
                <w:szCs w:val="28"/>
              </w:rPr>
            </w:pPr>
            <w:r>
              <w:rPr>
                <w:rFonts w:ascii="Verdana" w:hAnsi="Verdana"/>
                <w:sz w:val="28"/>
                <w:szCs w:val="28"/>
              </w:rPr>
              <w:t>Total</w:t>
            </w:r>
            <w:r w:rsidR="00155596">
              <w:rPr>
                <w:rFonts w:ascii="Verdana" w:hAnsi="Verdana"/>
                <w:sz w:val="28"/>
                <w:szCs w:val="28"/>
              </w:rPr>
              <w:t xml:space="preserve"> </w:t>
            </w:r>
            <w:r w:rsidR="00BA2B38">
              <w:rPr>
                <w:rFonts w:ascii="Verdana" w:hAnsi="Verdana"/>
                <w:sz w:val="28"/>
                <w:szCs w:val="28"/>
              </w:rPr>
              <w:t>débit</w:t>
            </w:r>
            <w:r w:rsidR="00155596">
              <w:rPr>
                <w:rFonts w:ascii="Verdana" w:hAnsi="Verdana"/>
                <w:sz w:val="28"/>
                <w:szCs w:val="28"/>
              </w:rPr>
              <w:t> :</w:t>
            </w:r>
          </w:p>
        </w:tc>
        <w:tc>
          <w:tcPr>
            <w:tcW w:w="184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0C7FBBC" w14:textId="77777777" w:rsidR="00BA2B38" w:rsidRDefault="00BA2B38" w:rsidP="006627D0">
            <w:pPr>
              <w:pStyle w:val="TableContents"/>
              <w:jc w:val="center"/>
              <w:rPr>
                <w:rFonts w:ascii="Verdana" w:hAnsi="Verdana"/>
                <w:sz w:val="28"/>
                <w:szCs w:val="28"/>
              </w:rPr>
            </w:pPr>
          </w:p>
          <w:p w14:paraId="3F1C6883" w14:textId="531129E5" w:rsidR="00DF325D" w:rsidRDefault="00155596" w:rsidP="00BA2B38">
            <w:pPr>
              <w:pStyle w:val="TableContents"/>
              <w:jc w:val="center"/>
              <w:rPr>
                <w:rFonts w:ascii="Verdana" w:hAnsi="Verdana"/>
                <w:sz w:val="28"/>
                <w:szCs w:val="28"/>
              </w:rPr>
            </w:pPr>
            <w:r>
              <w:rPr>
                <w:rFonts w:ascii="Verdana" w:hAnsi="Verdana"/>
                <w:sz w:val="28"/>
                <w:szCs w:val="28"/>
              </w:rPr>
              <w:t>360.00€</w:t>
            </w:r>
          </w:p>
        </w:tc>
      </w:tr>
      <w:tr w:rsidR="00DF325D" w14:paraId="061323A6" w14:textId="77777777" w:rsidTr="006627D0">
        <w:trPr>
          <w:trHeight w:val="598"/>
        </w:trPr>
        <w:tc>
          <w:tcPr>
            <w:tcW w:w="3382" w:type="dxa"/>
            <w:tcBorders>
              <w:left w:val="single" w:sz="2" w:space="0" w:color="000000"/>
              <w:bottom w:val="single" w:sz="2" w:space="0" w:color="000000"/>
            </w:tcBorders>
            <w:shd w:val="clear" w:color="auto" w:fill="auto"/>
            <w:tcMar>
              <w:top w:w="55" w:type="dxa"/>
              <w:left w:w="55" w:type="dxa"/>
              <w:bottom w:w="55" w:type="dxa"/>
              <w:right w:w="55" w:type="dxa"/>
            </w:tcMar>
          </w:tcPr>
          <w:p w14:paraId="66A3603C" w14:textId="77777777" w:rsidR="00DF325D" w:rsidRDefault="00DF325D" w:rsidP="006627D0">
            <w:pPr>
              <w:pStyle w:val="TableContents"/>
              <w:rPr>
                <w:rFonts w:ascii="Verdana" w:hAnsi="Verdana"/>
                <w:sz w:val="28"/>
                <w:szCs w:val="28"/>
              </w:rPr>
            </w:pPr>
            <w:r>
              <w:rPr>
                <w:rFonts w:ascii="Verdana" w:hAnsi="Verdana"/>
                <w:sz w:val="28"/>
                <w:szCs w:val="28"/>
              </w:rPr>
              <w:t>Bilan</w:t>
            </w:r>
          </w:p>
        </w:tc>
        <w:tc>
          <w:tcPr>
            <w:tcW w:w="7446"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4AFC487" w14:textId="2C042F8C" w:rsidR="00DF325D" w:rsidRDefault="00DF325D" w:rsidP="006627D0">
            <w:pPr>
              <w:pStyle w:val="TableContents"/>
              <w:jc w:val="center"/>
              <w:rPr>
                <w:rFonts w:ascii="Verdana" w:hAnsi="Verdana"/>
                <w:sz w:val="28"/>
                <w:szCs w:val="28"/>
              </w:rPr>
            </w:pPr>
            <w:r>
              <w:rPr>
                <w:rFonts w:ascii="Verdana" w:hAnsi="Verdana"/>
                <w:b/>
                <w:bCs/>
                <w:sz w:val="28"/>
                <w:szCs w:val="28"/>
              </w:rPr>
              <w:t xml:space="preserve">+ </w:t>
            </w:r>
            <w:r w:rsidR="00A7274C">
              <w:rPr>
                <w:rFonts w:ascii="Verdana" w:hAnsi="Verdana"/>
                <w:b/>
                <w:bCs/>
                <w:sz w:val="28"/>
                <w:szCs w:val="28"/>
              </w:rPr>
              <w:t>630.28</w:t>
            </w:r>
            <w:r>
              <w:rPr>
                <w:rFonts w:ascii="Verdana" w:hAnsi="Verdana"/>
                <w:b/>
                <w:bCs/>
                <w:sz w:val="28"/>
                <w:szCs w:val="28"/>
              </w:rPr>
              <w:t>€</w:t>
            </w:r>
          </w:p>
        </w:tc>
      </w:tr>
    </w:tbl>
    <w:p w14:paraId="43F671AB" w14:textId="77777777" w:rsidR="008921C5" w:rsidRDefault="008921C5" w:rsidP="00DF325D">
      <w:pPr>
        <w:rPr>
          <w:rFonts w:ascii="Verdana" w:hAnsi="Verdana"/>
          <w:b/>
          <w:bCs/>
          <w:sz w:val="32"/>
          <w:szCs w:val="32"/>
          <w:u w:val="single"/>
        </w:rPr>
      </w:pPr>
    </w:p>
    <w:p w14:paraId="07183AA9" w14:textId="297B772F" w:rsidR="00A7274C" w:rsidRDefault="00A7274C" w:rsidP="00DF325D">
      <w:pPr>
        <w:rPr>
          <w:rFonts w:ascii="Verdana" w:hAnsi="Verdana"/>
          <w:sz w:val="28"/>
          <w:szCs w:val="28"/>
        </w:rPr>
      </w:pPr>
      <w:r>
        <w:rPr>
          <w:rFonts w:ascii="Verdana" w:hAnsi="Verdana"/>
          <w:b/>
          <w:bCs/>
          <w:sz w:val="32"/>
          <w:szCs w:val="32"/>
          <w:u w:val="single"/>
        </w:rPr>
        <w:t>Vote</w:t>
      </w:r>
      <w:r w:rsidR="006E6811">
        <w:rPr>
          <w:rFonts w:ascii="Verdana" w:hAnsi="Verdana"/>
          <w:b/>
          <w:bCs/>
          <w:sz w:val="32"/>
          <w:szCs w:val="32"/>
          <w:u w:val="single"/>
        </w:rPr>
        <w:t> </w:t>
      </w:r>
      <w:r w:rsidR="006E6811">
        <w:rPr>
          <w:rFonts w:ascii="Verdana" w:hAnsi="Verdana"/>
          <w:b/>
          <w:bCs/>
          <w:sz w:val="32"/>
          <w:szCs w:val="32"/>
        </w:rPr>
        <w:t xml:space="preserve">: </w:t>
      </w:r>
      <w:r w:rsidR="001A162E" w:rsidRPr="008D492E">
        <w:rPr>
          <w:rFonts w:ascii="Verdana" w:hAnsi="Verdana"/>
          <w:sz w:val="32"/>
          <w:szCs w:val="32"/>
        </w:rPr>
        <w:t>7 pour (unanimité)</w:t>
      </w:r>
      <w:r>
        <w:rPr>
          <w:rFonts w:ascii="Verdana" w:hAnsi="Verdana"/>
          <w:sz w:val="28"/>
          <w:szCs w:val="28"/>
        </w:rPr>
        <w:t>…………………………………………………</w:t>
      </w:r>
    </w:p>
    <w:p w14:paraId="175B1DAF" w14:textId="77777777" w:rsidR="00A7274C" w:rsidRDefault="00A7274C" w:rsidP="00DF325D">
      <w:pPr>
        <w:rPr>
          <w:rFonts w:ascii="Verdana" w:hAnsi="Verdana"/>
          <w:sz w:val="28"/>
          <w:szCs w:val="28"/>
        </w:rPr>
      </w:pPr>
    </w:p>
    <w:p w14:paraId="60E721EF" w14:textId="6D631F26" w:rsidR="001B10AA" w:rsidRDefault="001B10AA" w:rsidP="009C349B">
      <w:pPr>
        <w:pStyle w:val="Standard"/>
        <w:jc w:val="center"/>
        <w:rPr>
          <w:rFonts w:ascii="Verdana" w:hAnsi="Verdana"/>
          <w:b/>
          <w:bCs/>
          <w:sz w:val="32"/>
          <w:szCs w:val="32"/>
          <w:u w:val="single"/>
        </w:rPr>
      </w:pPr>
      <w:bookmarkStart w:id="2" w:name="_Hlk161590429"/>
      <w:bookmarkEnd w:id="1"/>
      <w:r>
        <w:rPr>
          <w:rFonts w:ascii="Verdana" w:hAnsi="Verdana"/>
          <w:b/>
          <w:bCs/>
          <w:sz w:val="32"/>
          <w:szCs w:val="32"/>
          <w:u w:val="single"/>
        </w:rPr>
        <w:lastRenderedPageBreak/>
        <w:t xml:space="preserve">ASSEMBLEE GENERALE DU </w:t>
      </w:r>
      <w:r w:rsidR="00A7274C">
        <w:rPr>
          <w:rFonts w:ascii="Verdana" w:hAnsi="Verdana"/>
          <w:b/>
          <w:bCs/>
          <w:sz w:val="32"/>
          <w:szCs w:val="32"/>
          <w:u w:val="single"/>
        </w:rPr>
        <w:t>22</w:t>
      </w:r>
      <w:r>
        <w:rPr>
          <w:rFonts w:ascii="Verdana" w:hAnsi="Verdana"/>
          <w:b/>
          <w:bCs/>
          <w:sz w:val="32"/>
          <w:szCs w:val="32"/>
          <w:u w:val="single"/>
        </w:rPr>
        <w:t xml:space="preserve"> MARS 202</w:t>
      </w:r>
      <w:r w:rsidR="00A7274C">
        <w:rPr>
          <w:rFonts w:ascii="Verdana" w:hAnsi="Verdana"/>
          <w:b/>
          <w:bCs/>
          <w:sz w:val="32"/>
          <w:szCs w:val="32"/>
          <w:u w:val="single"/>
        </w:rPr>
        <w:t>5</w:t>
      </w:r>
      <w:r>
        <w:rPr>
          <w:rFonts w:ascii="Verdana" w:hAnsi="Verdana"/>
          <w:b/>
          <w:bCs/>
          <w:sz w:val="32"/>
          <w:szCs w:val="32"/>
          <w:u w:val="single"/>
        </w:rPr>
        <w:t>(suite)</w:t>
      </w:r>
    </w:p>
    <w:p w14:paraId="0BC5F643" w14:textId="54867D19" w:rsidR="0033441C" w:rsidRDefault="006E6811" w:rsidP="009C349B">
      <w:r>
        <w:rPr>
          <w:b/>
          <w:bCs/>
          <w:sz w:val="40"/>
          <w:szCs w:val="40"/>
          <w:u w:val="single"/>
        </w:rPr>
        <w:t>3</w:t>
      </w:r>
      <w:r w:rsidR="0033441C">
        <w:rPr>
          <w:b/>
          <w:bCs/>
          <w:sz w:val="40"/>
          <w:szCs w:val="40"/>
          <w:u w:val="single"/>
        </w:rPr>
        <w:t>-Calendrier de l’année 202</w:t>
      </w:r>
      <w:r w:rsidR="00A7274C">
        <w:rPr>
          <w:b/>
          <w:bCs/>
          <w:sz w:val="40"/>
          <w:szCs w:val="40"/>
          <w:u w:val="single"/>
        </w:rPr>
        <w:t>5</w:t>
      </w:r>
      <w:r w:rsidR="0033441C">
        <w:rPr>
          <w:b/>
          <w:bCs/>
          <w:sz w:val="40"/>
          <w:szCs w:val="40"/>
          <w:u w:val="single"/>
        </w:rPr>
        <w:t>/202</w:t>
      </w:r>
      <w:r w:rsidR="00A7274C">
        <w:rPr>
          <w:b/>
          <w:bCs/>
          <w:sz w:val="40"/>
          <w:szCs w:val="40"/>
          <w:u w:val="single"/>
        </w:rPr>
        <w:t>6</w:t>
      </w:r>
      <w:r w:rsidR="0033441C">
        <w:rPr>
          <w:b/>
          <w:bCs/>
          <w:sz w:val="40"/>
          <w:szCs w:val="40"/>
          <w:u w:val="single"/>
        </w:rPr>
        <w:t>-</w:t>
      </w:r>
    </w:p>
    <w:tbl>
      <w:tblPr>
        <w:tblStyle w:val="Grilledutableau"/>
        <w:tblW w:w="0" w:type="auto"/>
        <w:tblInd w:w="-5" w:type="dxa"/>
        <w:tblLook w:val="04A0" w:firstRow="1" w:lastRow="0" w:firstColumn="1" w:lastColumn="0" w:noHBand="0" w:noVBand="1"/>
      </w:tblPr>
      <w:tblGrid>
        <w:gridCol w:w="2268"/>
        <w:gridCol w:w="1560"/>
        <w:gridCol w:w="1701"/>
        <w:gridCol w:w="4932"/>
      </w:tblGrid>
      <w:tr w:rsidR="00DF325D" w:rsidRPr="00DF325D" w14:paraId="4E6C9B05" w14:textId="77777777" w:rsidTr="00DF325D">
        <w:tc>
          <w:tcPr>
            <w:tcW w:w="2268" w:type="dxa"/>
          </w:tcPr>
          <w:p w14:paraId="499A0212" w14:textId="3F16CB21" w:rsidR="0033441C" w:rsidRPr="00DF325D" w:rsidRDefault="0033441C" w:rsidP="009C349B">
            <w:pPr>
              <w:widowControl/>
              <w:suppressAutoHyphens w:val="0"/>
              <w:autoSpaceDN/>
              <w:spacing w:line="276" w:lineRule="auto"/>
              <w:jc w:val="center"/>
              <w:textAlignment w:val="auto"/>
              <w:rPr>
                <w:rFonts w:ascii="Book Antiqua" w:eastAsiaTheme="minorHAnsi" w:hAnsi="Book Antiqua" w:cstheme="minorBidi"/>
                <w:b/>
                <w:kern w:val="0"/>
                <w:sz w:val="28"/>
                <w:szCs w:val="28"/>
                <w:lang w:eastAsia="en-US" w:bidi="ar-SA"/>
              </w:rPr>
            </w:pPr>
          </w:p>
        </w:tc>
        <w:tc>
          <w:tcPr>
            <w:tcW w:w="1560" w:type="dxa"/>
          </w:tcPr>
          <w:p w14:paraId="3C7E2B6D" w14:textId="1792E2B7" w:rsidR="00DF325D" w:rsidRPr="00DF325D" w:rsidRDefault="00DF325D" w:rsidP="009C349B">
            <w:pPr>
              <w:widowControl/>
              <w:suppressAutoHyphens w:val="0"/>
              <w:autoSpaceDN/>
              <w:spacing w:line="276" w:lineRule="auto"/>
              <w:textAlignment w:val="auto"/>
              <w:rPr>
                <w:rFonts w:asciiTheme="minorHAnsi" w:eastAsiaTheme="minorHAnsi" w:hAnsiTheme="minorHAnsi" w:cstheme="minorBidi"/>
                <w:kern w:val="0"/>
                <w:sz w:val="22"/>
                <w:szCs w:val="22"/>
                <w:lang w:eastAsia="en-US" w:bidi="ar-SA"/>
              </w:rPr>
            </w:pPr>
            <w:r w:rsidRPr="00DF325D">
              <w:rPr>
                <w:rFonts w:ascii="Book Antiqua" w:eastAsiaTheme="minorHAnsi" w:hAnsi="Book Antiqua" w:cstheme="minorBidi"/>
                <w:b/>
                <w:kern w:val="0"/>
                <w:sz w:val="28"/>
                <w:szCs w:val="28"/>
                <w:lang w:eastAsia="en-US" w:bidi="ar-SA"/>
              </w:rPr>
              <w:t xml:space="preserve">Dates </w:t>
            </w:r>
          </w:p>
        </w:tc>
        <w:tc>
          <w:tcPr>
            <w:tcW w:w="1701" w:type="dxa"/>
          </w:tcPr>
          <w:p w14:paraId="4F54BB1B" w14:textId="77777777" w:rsidR="00DF325D" w:rsidRPr="00DF325D" w:rsidRDefault="00DF325D" w:rsidP="009C349B">
            <w:pPr>
              <w:widowControl/>
              <w:suppressAutoHyphens w:val="0"/>
              <w:autoSpaceDN/>
              <w:spacing w:line="276" w:lineRule="auto"/>
              <w:jc w:val="center"/>
              <w:textAlignment w:val="auto"/>
              <w:rPr>
                <w:rFonts w:ascii="Book Antiqua" w:eastAsiaTheme="minorHAnsi" w:hAnsi="Book Antiqua" w:cstheme="minorBidi"/>
                <w:b/>
                <w:kern w:val="0"/>
                <w:sz w:val="28"/>
                <w:szCs w:val="28"/>
                <w:lang w:eastAsia="en-US" w:bidi="ar-SA"/>
              </w:rPr>
            </w:pPr>
            <w:r w:rsidRPr="00DF325D">
              <w:rPr>
                <w:rFonts w:ascii="Book Antiqua" w:eastAsiaTheme="minorHAnsi" w:hAnsi="Book Antiqua" w:cstheme="minorBidi"/>
                <w:b/>
                <w:kern w:val="0"/>
                <w:sz w:val="28"/>
                <w:szCs w:val="28"/>
                <w:lang w:eastAsia="en-US" w:bidi="ar-SA"/>
              </w:rPr>
              <w:t>Horaires</w:t>
            </w:r>
          </w:p>
        </w:tc>
        <w:tc>
          <w:tcPr>
            <w:tcW w:w="4932" w:type="dxa"/>
          </w:tcPr>
          <w:p w14:paraId="009AD1BB" w14:textId="77777777" w:rsidR="00DF325D" w:rsidRPr="00DF325D" w:rsidRDefault="00DF325D" w:rsidP="009C349B">
            <w:pPr>
              <w:widowControl/>
              <w:suppressAutoHyphens w:val="0"/>
              <w:autoSpaceDN/>
              <w:spacing w:line="276" w:lineRule="auto"/>
              <w:jc w:val="center"/>
              <w:textAlignment w:val="auto"/>
              <w:rPr>
                <w:rFonts w:ascii="Book Antiqua" w:eastAsiaTheme="minorHAnsi" w:hAnsi="Book Antiqua" w:cstheme="minorBidi"/>
                <w:b/>
                <w:kern w:val="0"/>
                <w:sz w:val="28"/>
                <w:szCs w:val="28"/>
                <w:lang w:eastAsia="en-US" w:bidi="ar-SA"/>
              </w:rPr>
            </w:pPr>
            <w:r w:rsidRPr="00DF325D">
              <w:rPr>
                <w:rFonts w:ascii="Book Antiqua" w:eastAsiaTheme="minorHAnsi" w:hAnsi="Book Antiqua" w:cstheme="minorBidi"/>
                <w:b/>
                <w:kern w:val="0"/>
                <w:sz w:val="28"/>
                <w:szCs w:val="28"/>
                <w:lang w:eastAsia="en-US" w:bidi="ar-SA"/>
              </w:rPr>
              <w:t>Autres Activités</w:t>
            </w:r>
          </w:p>
        </w:tc>
      </w:tr>
      <w:tr w:rsidR="00DF325D" w:rsidRPr="00DF325D" w14:paraId="678C5736" w14:textId="77777777" w:rsidTr="00DF325D">
        <w:tc>
          <w:tcPr>
            <w:tcW w:w="10461" w:type="dxa"/>
            <w:gridSpan w:val="4"/>
          </w:tcPr>
          <w:p w14:paraId="168781D4" w14:textId="164191C6" w:rsidR="00DF325D" w:rsidRPr="00DF325D" w:rsidRDefault="00DF325D" w:rsidP="009C349B">
            <w:pPr>
              <w:widowControl/>
              <w:suppressAutoHyphens w:val="0"/>
              <w:autoSpaceDN/>
              <w:spacing w:line="276" w:lineRule="auto"/>
              <w:jc w:val="center"/>
              <w:textAlignment w:val="auto"/>
              <w:rPr>
                <w:rFonts w:ascii="Book Antiqua" w:eastAsiaTheme="minorHAnsi" w:hAnsi="Book Antiqua" w:cstheme="minorBidi"/>
                <w:kern w:val="0"/>
                <w:sz w:val="28"/>
                <w:szCs w:val="28"/>
                <w:lang w:eastAsia="en-US" w:bidi="ar-SA"/>
              </w:rPr>
            </w:pPr>
            <w:r w:rsidRPr="00DF325D">
              <w:rPr>
                <w:rFonts w:ascii="Book Antiqua" w:eastAsiaTheme="minorHAnsi" w:hAnsi="Book Antiqua" w:cstheme="minorBidi"/>
                <w:b/>
                <w:kern w:val="0"/>
                <w:sz w:val="28"/>
                <w:szCs w:val="28"/>
                <w:u w:val="single"/>
                <w:lang w:eastAsia="en-US" w:bidi="ar-SA"/>
              </w:rPr>
              <w:t>Nouvelle année 202</w:t>
            </w:r>
            <w:r w:rsidR="00A7274C">
              <w:rPr>
                <w:rFonts w:ascii="Book Antiqua" w:eastAsiaTheme="minorHAnsi" w:hAnsi="Book Antiqua" w:cstheme="minorBidi"/>
                <w:b/>
                <w:kern w:val="0"/>
                <w:sz w:val="28"/>
                <w:szCs w:val="28"/>
                <w:u w:val="single"/>
                <w:lang w:eastAsia="en-US" w:bidi="ar-SA"/>
              </w:rPr>
              <w:t>5</w:t>
            </w:r>
            <w:r w:rsidRPr="00DF325D">
              <w:rPr>
                <w:rFonts w:ascii="Book Antiqua" w:eastAsiaTheme="minorHAnsi" w:hAnsi="Book Antiqua" w:cstheme="minorBidi"/>
                <w:b/>
                <w:kern w:val="0"/>
                <w:sz w:val="28"/>
                <w:szCs w:val="28"/>
                <w:u w:val="single"/>
                <w:lang w:eastAsia="en-US" w:bidi="ar-SA"/>
              </w:rPr>
              <w:t>/202</w:t>
            </w:r>
            <w:r w:rsidR="00A7274C">
              <w:rPr>
                <w:rFonts w:ascii="Book Antiqua" w:eastAsiaTheme="minorHAnsi" w:hAnsi="Book Antiqua" w:cstheme="minorBidi"/>
                <w:b/>
                <w:kern w:val="0"/>
                <w:sz w:val="28"/>
                <w:szCs w:val="28"/>
                <w:u w:val="single"/>
                <w:lang w:eastAsia="en-US" w:bidi="ar-SA"/>
              </w:rPr>
              <w:t>6</w:t>
            </w:r>
            <w:r w:rsidRPr="00DF325D">
              <w:rPr>
                <w:rFonts w:ascii="Book Antiqua" w:eastAsiaTheme="minorHAnsi" w:hAnsi="Book Antiqua" w:cstheme="minorBidi"/>
                <w:b/>
                <w:kern w:val="0"/>
                <w:sz w:val="28"/>
                <w:szCs w:val="28"/>
                <w:u w:val="single"/>
                <w:lang w:eastAsia="en-US" w:bidi="ar-SA"/>
              </w:rPr>
              <w:t>- (</w:t>
            </w:r>
            <w:r w:rsidRPr="00DF325D">
              <w:rPr>
                <w:rFonts w:ascii="Book Antiqua" w:eastAsiaTheme="minorHAnsi" w:hAnsi="Book Antiqua" w:cstheme="minorBidi"/>
                <w:kern w:val="0"/>
                <w:sz w:val="28"/>
                <w:szCs w:val="28"/>
                <w:lang w:eastAsia="en-US" w:bidi="ar-SA"/>
              </w:rPr>
              <w:t>renouvellement des adhésions)</w:t>
            </w:r>
          </w:p>
        </w:tc>
      </w:tr>
      <w:tr w:rsidR="00DF325D" w:rsidRPr="00DF325D" w14:paraId="63E3A580" w14:textId="77777777" w:rsidTr="00DF325D">
        <w:trPr>
          <w:trHeight w:val="469"/>
        </w:trPr>
        <w:tc>
          <w:tcPr>
            <w:tcW w:w="2268" w:type="dxa"/>
          </w:tcPr>
          <w:p w14:paraId="0DFAB179" w14:textId="585E805A" w:rsidR="00DF325D" w:rsidRPr="00DF325D" w:rsidRDefault="00DF325D" w:rsidP="009C349B">
            <w:pPr>
              <w:widowControl/>
              <w:suppressAutoHyphens w:val="0"/>
              <w:autoSpaceDN/>
              <w:spacing w:line="276" w:lineRule="auto"/>
              <w:textAlignment w:val="auto"/>
              <w:rPr>
                <w:rFonts w:asciiTheme="minorHAnsi" w:eastAsiaTheme="minorHAnsi" w:hAnsiTheme="minorHAnsi" w:cstheme="minorBidi"/>
                <w:kern w:val="0"/>
                <w:sz w:val="22"/>
                <w:szCs w:val="22"/>
                <w:lang w:eastAsia="en-US" w:bidi="ar-SA"/>
              </w:rPr>
            </w:pPr>
            <w:r w:rsidRPr="00DF325D">
              <w:rPr>
                <w:rFonts w:ascii="Book Antiqua" w:eastAsiaTheme="minorHAnsi" w:hAnsi="Book Antiqua" w:cstheme="minorBidi"/>
                <w:kern w:val="0"/>
                <w:sz w:val="28"/>
                <w:szCs w:val="28"/>
                <w:lang w:eastAsia="en-US" w:bidi="ar-SA"/>
              </w:rPr>
              <w:t>Avril 202</w:t>
            </w:r>
            <w:r w:rsidR="00A7274C">
              <w:rPr>
                <w:rFonts w:ascii="Book Antiqua" w:eastAsiaTheme="minorHAnsi" w:hAnsi="Book Antiqua" w:cstheme="minorBidi"/>
                <w:kern w:val="0"/>
                <w:sz w:val="28"/>
                <w:szCs w:val="28"/>
                <w:lang w:eastAsia="en-US" w:bidi="ar-SA"/>
              </w:rPr>
              <w:t>5</w:t>
            </w:r>
          </w:p>
        </w:tc>
        <w:tc>
          <w:tcPr>
            <w:tcW w:w="1560" w:type="dxa"/>
          </w:tcPr>
          <w:p w14:paraId="65773649" w14:textId="6E550C97" w:rsidR="00DF325D" w:rsidRPr="00DF325D" w:rsidRDefault="00DF325D" w:rsidP="009C349B">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r w:rsidRPr="00DF325D">
              <w:rPr>
                <w:rFonts w:ascii="Book Antiqua" w:eastAsiaTheme="minorHAnsi" w:hAnsi="Book Antiqua" w:cstheme="minorBidi"/>
                <w:kern w:val="0"/>
                <w:sz w:val="28"/>
                <w:szCs w:val="28"/>
                <w:lang w:eastAsia="en-US" w:bidi="ar-SA"/>
              </w:rPr>
              <w:t>Samedi 0</w:t>
            </w:r>
            <w:r w:rsidR="00A7274C">
              <w:rPr>
                <w:rFonts w:ascii="Book Antiqua" w:eastAsiaTheme="minorHAnsi" w:hAnsi="Book Antiqua" w:cstheme="minorBidi"/>
                <w:kern w:val="0"/>
                <w:sz w:val="28"/>
                <w:szCs w:val="28"/>
                <w:lang w:eastAsia="en-US" w:bidi="ar-SA"/>
              </w:rPr>
              <w:t>5</w:t>
            </w:r>
          </w:p>
        </w:tc>
        <w:tc>
          <w:tcPr>
            <w:tcW w:w="1701" w:type="dxa"/>
          </w:tcPr>
          <w:p w14:paraId="296A8BBA" w14:textId="4B44AFEE" w:rsidR="00A7274C" w:rsidRPr="00DF325D" w:rsidRDefault="00DF325D" w:rsidP="009C349B">
            <w:pPr>
              <w:widowControl/>
              <w:suppressAutoHyphens w:val="0"/>
              <w:autoSpaceDN/>
              <w:spacing w:line="276" w:lineRule="auto"/>
              <w:jc w:val="center"/>
              <w:textAlignment w:val="auto"/>
              <w:rPr>
                <w:rFonts w:ascii="Book Antiqua" w:eastAsiaTheme="minorHAnsi" w:hAnsi="Book Antiqua" w:cstheme="minorBidi"/>
                <w:kern w:val="0"/>
                <w:sz w:val="28"/>
                <w:szCs w:val="28"/>
                <w:lang w:eastAsia="en-US" w:bidi="ar-SA"/>
              </w:rPr>
            </w:pPr>
            <w:r w:rsidRPr="00DF325D">
              <w:rPr>
                <w:rFonts w:ascii="Book Antiqua" w:eastAsiaTheme="minorHAnsi" w:hAnsi="Book Antiqua" w:cstheme="minorBidi"/>
                <w:kern w:val="0"/>
                <w:sz w:val="28"/>
                <w:szCs w:val="28"/>
                <w:lang w:eastAsia="en-US" w:bidi="ar-SA"/>
              </w:rPr>
              <w:t>9h30-1</w:t>
            </w:r>
            <w:r w:rsidR="00A7274C">
              <w:rPr>
                <w:rFonts w:ascii="Book Antiqua" w:eastAsiaTheme="minorHAnsi" w:hAnsi="Book Antiqua" w:cstheme="minorBidi"/>
                <w:kern w:val="0"/>
                <w:sz w:val="28"/>
                <w:szCs w:val="28"/>
                <w:lang w:eastAsia="en-US" w:bidi="ar-SA"/>
              </w:rPr>
              <w:t>7</w:t>
            </w:r>
            <w:r w:rsidRPr="00DF325D">
              <w:rPr>
                <w:rFonts w:ascii="Book Antiqua" w:eastAsiaTheme="minorHAnsi" w:hAnsi="Book Antiqua" w:cstheme="minorBidi"/>
                <w:kern w:val="0"/>
                <w:sz w:val="28"/>
                <w:szCs w:val="28"/>
                <w:lang w:eastAsia="en-US" w:bidi="ar-SA"/>
              </w:rPr>
              <w:t>h</w:t>
            </w:r>
            <w:r w:rsidR="00A7274C">
              <w:rPr>
                <w:rFonts w:ascii="Book Antiqua" w:eastAsiaTheme="minorHAnsi" w:hAnsi="Book Antiqua" w:cstheme="minorBidi"/>
                <w:kern w:val="0"/>
                <w:sz w:val="28"/>
                <w:szCs w:val="28"/>
                <w:lang w:eastAsia="en-US" w:bidi="ar-SA"/>
              </w:rPr>
              <w:t>00</w:t>
            </w:r>
          </w:p>
        </w:tc>
        <w:tc>
          <w:tcPr>
            <w:tcW w:w="4932" w:type="dxa"/>
          </w:tcPr>
          <w:p w14:paraId="777F260D" w14:textId="3E85995A" w:rsidR="00DF325D" w:rsidRPr="00DF325D" w:rsidRDefault="00A7274C" w:rsidP="009C349B">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r>
              <w:rPr>
                <w:rFonts w:ascii="Book Antiqua" w:eastAsiaTheme="minorHAnsi" w:hAnsi="Book Antiqua" w:cstheme="minorBidi"/>
                <w:kern w:val="0"/>
                <w:sz w:val="28"/>
                <w:szCs w:val="28"/>
                <w:lang w:eastAsia="en-US" w:bidi="ar-SA"/>
              </w:rPr>
              <w:t>Ateliers : Astro/Energies/Rencontre</w:t>
            </w:r>
          </w:p>
        </w:tc>
      </w:tr>
      <w:tr w:rsidR="00DF325D" w:rsidRPr="00DF325D" w14:paraId="6B66CC06" w14:textId="77777777" w:rsidTr="00DF325D">
        <w:trPr>
          <w:trHeight w:val="418"/>
        </w:trPr>
        <w:tc>
          <w:tcPr>
            <w:tcW w:w="2268" w:type="dxa"/>
          </w:tcPr>
          <w:p w14:paraId="2F51052E" w14:textId="0528C06D" w:rsidR="00DF325D" w:rsidRPr="00DF325D" w:rsidRDefault="00DF325D" w:rsidP="009C349B">
            <w:pPr>
              <w:widowControl/>
              <w:suppressAutoHyphens w:val="0"/>
              <w:autoSpaceDN/>
              <w:spacing w:line="276" w:lineRule="auto"/>
              <w:textAlignment w:val="auto"/>
              <w:rPr>
                <w:rFonts w:asciiTheme="minorHAnsi" w:eastAsiaTheme="minorHAnsi" w:hAnsiTheme="minorHAnsi" w:cstheme="minorBidi"/>
                <w:kern w:val="0"/>
                <w:sz w:val="22"/>
                <w:szCs w:val="22"/>
                <w:lang w:eastAsia="en-US" w:bidi="ar-SA"/>
              </w:rPr>
            </w:pPr>
            <w:r w:rsidRPr="00DF325D">
              <w:rPr>
                <w:rFonts w:ascii="Book Antiqua" w:eastAsiaTheme="minorHAnsi" w:hAnsi="Book Antiqua" w:cstheme="minorBidi"/>
                <w:kern w:val="0"/>
                <w:sz w:val="28"/>
                <w:szCs w:val="28"/>
                <w:lang w:eastAsia="en-US" w:bidi="ar-SA"/>
              </w:rPr>
              <w:t>Mai 202</w:t>
            </w:r>
            <w:r w:rsidR="00A7274C">
              <w:rPr>
                <w:rFonts w:ascii="Book Antiqua" w:eastAsiaTheme="minorHAnsi" w:hAnsi="Book Antiqua" w:cstheme="minorBidi"/>
                <w:kern w:val="0"/>
                <w:sz w:val="28"/>
                <w:szCs w:val="28"/>
                <w:lang w:eastAsia="en-US" w:bidi="ar-SA"/>
              </w:rPr>
              <w:t>5</w:t>
            </w:r>
          </w:p>
        </w:tc>
        <w:tc>
          <w:tcPr>
            <w:tcW w:w="1560" w:type="dxa"/>
          </w:tcPr>
          <w:p w14:paraId="52407BD8" w14:textId="0F84AA3C" w:rsidR="00DF325D" w:rsidRPr="00DF325D" w:rsidRDefault="00DF325D" w:rsidP="009C349B">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r w:rsidRPr="00DF325D">
              <w:rPr>
                <w:rFonts w:ascii="Book Antiqua" w:eastAsiaTheme="minorHAnsi" w:hAnsi="Book Antiqua" w:cstheme="minorBidi"/>
                <w:kern w:val="0"/>
                <w:sz w:val="28"/>
                <w:szCs w:val="28"/>
                <w:lang w:eastAsia="en-US" w:bidi="ar-SA"/>
              </w:rPr>
              <w:t>Samedi 0</w:t>
            </w:r>
            <w:r w:rsidR="00A7274C">
              <w:rPr>
                <w:rFonts w:ascii="Book Antiqua" w:eastAsiaTheme="minorHAnsi" w:hAnsi="Book Antiqua" w:cstheme="minorBidi"/>
                <w:kern w:val="0"/>
                <w:sz w:val="28"/>
                <w:szCs w:val="28"/>
                <w:lang w:eastAsia="en-US" w:bidi="ar-SA"/>
              </w:rPr>
              <w:t>3</w:t>
            </w:r>
          </w:p>
        </w:tc>
        <w:tc>
          <w:tcPr>
            <w:tcW w:w="1701" w:type="dxa"/>
          </w:tcPr>
          <w:p w14:paraId="0EDBE7E9" w14:textId="1F0CEB92" w:rsidR="00DF325D" w:rsidRPr="00DF325D" w:rsidRDefault="00DF325D" w:rsidP="009C349B">
            <w:pPr>
              <w:widowControl/>
              <w:suppressAutoHyphens w:val="0"/>
              <w:autoSpaceDN/>
              <w:spacing w:line="276" w:lineRule="auto"/>
              <w:jc w:val="center"/>
              <w:textAlignment w:val="auto"/>
              <w:rPr>
                <w:rFonts w:ascii="Book Antiqua" w:eastAsiaTheme="minorHAnsi" w:hAnsi="Book Antiqua" w:cstheme="minorBidi"/>
                <w:kern w:val="0"/>
                <w:sz w:val="28"/>
                <w:szCs w:val="28"/>
                <w:lang w:eastAsia="en-US" w:bidi="ar-SA"/>
              </w:rPr>
            </w:pPr>
            <w:r w:rsidRPr="00DF325D">
              <w:rPr>
                <w:rFonts w:ascii="Book Antiqua" w:eastAsiaTheme="minorHAnsi" w:hAnsi="Book Antiqua" w:cstheme="minorBidi"/>
                <w:kern w:val="0"/>
                <w:sz w:val="28"/>
                <w:szCs w:val="28"/>
                <w:lang w:eastAsia="en-US" w:bidi="ar-SA"/>
              </w:rPr>
              <w:t>9h30-17h</w:t>
            </w:r>
            <w:r w:rsidR="00A7274C">
              <w:rPr>
                <w:rFonts w:ascii="Book Antiqua" w:eastAsiaTheme="minorHAnsi" w:hAnsi="Book Antiqua" w:cstheme="minorBidi"/>
                <w:kern w:val="0"/>
                <w:sz w:val="28"/>
                <w:szCs w:val="28"/>
                <w:lang w:eastAsia="en-US" w:bidi="ar-SA"/>
              </w:rPr>
              <w:t>0</w:t>
            </w:r>
            <w:r w:rsidRPr="00DF325D">
              <w:rPr>
                <w:rFonts w:ascii="Book Antiqua" w:eastAsiaTheme="minorHAnsi" w:hAnsi="Book Antiqua" w:cstheme="minorBidi"/>
                <w:kern w:val="0"/>
                <w:sz w:val="28"/>
                <w:szCs w:val="28"/>
                <w:lang w:eastAsia="en-US" w:bidi="ar-SA"/>
              </w:rPr>
              <w:t>0</w:t>
            </w:r>
          </w:p>
        </w:tc>
        <w:tc>
          <w:tcPr>
            <w:tcW w:w="4932" w:type="dxa"/>
          </w:tcPr>
          <w:p w14:paraId="255C9257" w14:textId="4FF9B257" w:rsidR="00DF325D" w:rsidRPr="00DF325D" w:rsidRDefault="00A7274C" w:rsidP="009C349B">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r>
              <w:rPr>
                <w:rFonts w:ascii="Book Antiqua" w:eastAsiaTheme="minorHAnsi" w:hAnsi="Book Antiqua" w:cstheme="minorBidi"/>
                <w:kern w:val="0"/>
                <w:sz w:val="28"/>
                <w:szCs w:val="28"/>
                <w:lang w:eastAsia="en-US" w:bidi="ar-SA"/>
              </w:rPr>
              <w:t>Ateliers : Astro/Energies/Rencontre</w:t>
            </w:r>
          </w:p>
        </w:tc>
      </w:tr>
      <w:tr w:rsidR="00DF325D" w:rsidRPr="00DF325D" w14:paraId="1558EF46" w14:textId="77777777" w:rsidTr="00DF325D">
        <w:trPr>
          <w:trHeight w:val="354"/>
        </w:trPr>
        <w:tc>
          <w:tcPr>
            <w:tcW w:w="2268" w:type="dxa"/>
          </w:tcPr>
          <w:p w14:paraId="61ADF9C3" w14:textId="25ED385F" w:rsidR="00DF325D" w:rsidRPr="00DF325D" w:rsidRDefault="00DF325D" w:rsidP="009C349B">
            <w:pPr>
              <w:widowControl/>
              <w:suppressAutoHyphens w:val="0"/>
              <w:autoSpaceDN/>
              <w:spacing w:line="276" w:lineRule="auto"/>
              <w:textAlignment w:val="auto"/>
              <w:rPr>
                <w:rFonts w:asciiTheme="minorHAnsi" w:eastAsiaTheme="minorHAnsi" w:hAnsiTheme="minorHAnsi" w:cstheme="minorBidi"/>
                <w:kern w:val="0"/>
                <w:sz w:val="22"/>
                <w:szCs w:val="22"/>
                <w:lang w:eastAsia="en-US" w:bidi="ar-SA"/>
              </w:rPr>
            </w:pPr>
            <w:r w:rsidRPr="00DF325D">
              <w:rPr>
                <w:rFonts w:ascii="Book Antiqua" w:eastAsiaTheme="minorHAnsi" w:hAnsi="Book Antiqua" w:cstheme="minorBidi"/>
                <w:kern w:val="0"/>
                <w:sz w:val="28"/>
                <w:szCs w:val="28"/>
                <w:lang w:eastAsia="en-US" w:bidi="ar-SA"/>
              </w:rPr>
              <w:t>Juin 202</w:t>
            </w:r>
            <w:r w:rsidR="00A7274C">
              <w:rPr>
                <w:rFonts w:ascii="Book Antiqua" w:eastAsiaTheme="minorHAnsi" w:hAnsi="Book Antiqua" w:cstheme="minorBidi"/>
                <w:kern w:val="0"/>
                <w:sz w:val="28"/>
                <w:szCs w:val="28"/>
                <w:lang w:eastAsia="en-US" w:bidi="ar-SA"/>
              </w:rPr>
              <w:t>5</w:t>
            </w:r>
          </w:p>
        </w:tc>
        <w:tc>
          <w:tcPr>
            <w:tcW w:w="1560" w:type="dxa"/>
          </w:tcPr>
          <w:p w14:paraId="6A53AA25" w14:textId="18A6AA46" w:rsidR="00DF325D" w:rsidRPr="00DF325D" w:rsidRDefault="00DF325D" w:rsidP="009C349B">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r w:rsidRPr="00DF325D">
              <w:rPr>
                <w:rFonts w:ascii="Book Antiqua" w:eastAsiaTheme="minorHAnsi" w:hAnsi="Book Antiqua" w:cstheme="minorBidi"/>
                <w:kern w:val="0"/>
                <w:sz w:val="28"/>
                <w:szCs w:val="28"/>
                <w:lang w:eastAsia="en-US" w:bidi="ar-SA"/>
              </w:rPr>
              <w:t>Samedi 0</w:t>
            </w:r>
            <w:r w:rsidR="00083AA5">
              <w:rPr>
                <w:rFonts w:ascii="Book Antiqua" w:eastAsiaTheme="minorHAnsi" w:hAnsi="Book Antiqua" w:cstheme="minorBidi"/>
                <w:kern w:val="0"/>
                <w:sz w:val="28"/>
                <w:szCs w:val="28"/>
                <w:lang w:eastAsia="en-US" w:bidi="ar-SA"/>
              </w:rPr>
              <w:t>7</w:t>
            </w:r>
          </w:p>
        </w:tc>
        <w:tc>
          <w:tcPr>
            <w:tcW w:w="1701" w:type="dxa"/>
          </w:tcPr>
          <w:p w14:paraId="26B33465" w14:textId="673A5ADD" w:rsidR="00DF325D" w:rsidRPr="00DF325D" w:rsidRDefault="00DF325D" w:rsidP="009C349B">
            <w:pPr>
              <w:widowControl/>
              <w:suppressAutoHyphens w:val="0"/>
              <w:autoSpaceDN/>
              <w:spacing w:line="276" w:lineRule="auto"/>
              <w:jc w:val="center"/>
              <w:textAlignment w:val="auto"/>
              <w:rPr>
                <w:rFonts w:ascii="Book Antiqua" w:eastAsiaTheme="minorHAnsi" w:hAnsi="Book Antiqua" w:cstheme="minorBidi"/>
                <w:kern w:val="0"/>
                <w:sz w:val="28"/>
                <w:szCs w:val="28"/>
                <w:lang w:eastAsia="en-US" w:bidi="ar-SA"/>
              </w:rPr>
            </w:pPr>
            <w:r w:rsidRPr="00DF325D">
              <w:rPr>
                <w:rFonts w:ascii="Book Antiqua" w:eastAsiaTheme="minorHAnsi" w:hAnsi="Book Antiqua" w:cstheme="minorBidi"/>
                <w:kern w:val="0"/>
                <w:sz w:val="28"/>
                <w:szCs w:val="28"/>
                <w:lang w:eastAsia="en-US" w:bidi="ar-SA"/>
              </w:rPr>
              <w:t>9h30-17h</w:t>
            </w:r>
            <w:r w:rsidR="00083AA5">
              <w:rPr>
                <w:rFonts w:ascii="Book Antiqua" w:eastAsiaTheme="minorHAnsi" w:hAnsi="Book Antiqua" w:cstheme="minorBidi"/>
                <w:kern w:val="0"/>
                <w:sz w:val="28"/>
                <w:szCs w:val="28"/>
                <w:lang w:eastAsia="en-US" w:bidi="ar-SA"/>
              </w:rPr>
              <w:t>0</w:t>
            </w:r>
            <w:r w:rsidRPr="00DF325D">
              <w:rPr>
                <w:rFonts w:ascii="Book Antiqua" w:eastAsiaTheme="minorHAnsi" w:hAnsi="Book Antiqua" w:cstheme="minorBidi"/>
                <w:kern w:val="0"/>
                <w:sz w:val="28"/>
                <w:szCs w:val="28"/>
                <w:lang w:eastAsia="en-US" w:bidi="ar-SA"/>
              </w:rPr>
              <w:t>0</w:t>
            </w:r>
          </w:p>
        </w:tc>
        <w:tc>
          <w:tcPr>
            <w:tcW w:w="4932" w:type="dxa"/>
          </w:tcPr>
          <w:p w14:paraId="43EDD032" w14:textId="393B9071" w:rsidR="00DF325D" w:rsidRPr="00DF325D" w:rsidRDefault="00A7274C" w:rsidP="009C349B">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r>
              <w:rPr>
                <w:rFonts w:ascii="Book Antiqua" w:eastAsiaTheme="minorHAnsi" w:hAnsi="Book Antiqua" w:cstheme="minorBidi"/>
                <w:kern w:val="0"/>
                <w:sz w:val="28"/>
                <w:szCs w:val="28"/>
                <w:lang w:eastAsia="en-US" w:bidi="ar-SA"/>
              </w:rPr>
              <w:t>Ateliers : Astro/Energies/Rencontre</w:t>
            </w:r>
          </w:p>
        </w:tc>
      </w:tr>
      <w:tr w:rsidR="00DF325D" w:rsidRPr="00DF325D" w14:paraId="4B78D3DB" w14:textId="77777777" w:rsidTr="00DF325D">
        <w:trPr>
          <w:trHeight w:val="473"/>
        </w:trPr>
        <w:tc>
          <w:tcPr>
            <w:tcW w:w="2268" w:type="dxa"/>
          </w:tcPr>
          <w:p w14:paraId="0FE0137E" w14:textId="26BDB32F" w:rsidR="00DF325D" w:rsidRPr="00DF325D" w:rsidRDefault="00DF325D" w:rsidP="009C349B">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r w:rsidRPr="00DF325D">
              <w:rPr>
                <w:rFonts w:ascii="Book Antiqua" w:eastAsiaTheme="minorHAnsi" w:hAnsi="Book Antiqua" w:cstheme="minorBidi"/>
                <w:kern w:val="0"/>
                <w:sz w:val="28"/>
                <w:szCs w:val="28"/>
                <w:lang w:eastAsia="en-US" w:bidi="ar-SA"/>
              </w:rPr>
              <w:t>Juin 202</w:t>
            </w:r>
            <w:r w:rsidR="00A7274C">
              <w:rPr>
                <w:rFonts w:ascii="Book Antiqua" w:eastAsiaTheme="minorHAnsi" w:hAnsi="Book Antiqua" w:cstheme="minorBidi"/>
                <w:kern w:val="0"/>
                <w:sz w:val="28"/>
                <w:szCs w:val="28"/>
                <w:lang w:eastAsia="en-US" w:bidi="ar-SA"/>
              </w:rPr>
              <w:t>5</w:t>
            </w:r>
          </w:p>
        </w:tc>
        <w:tc>
          <w:tcPr>
            <w:tcW w:w="1560" w:type="dxa"/>
          </w:tcPr>
          <w:p w14:paraId="2258920E" w14:textId="62501C41" w:rsidR="00DF325D" w:rsidRPr="00DF325D" w:rsidRDefault="00DF325D" w:rsidP="009C349B">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r w:rsidRPr="00DF325D">
              <w:rPr>
                <w:rFonts w:ascii="Book Antiqua" w:eastAsiaTheme="minorHAnsi" w:hAnsi="Book Antiqua" w:cstheme="minorBidi"/>
                <w:kern w:val="0"/>
                <w:sz w:val="28"/>
                <w:szCs w:val="28"/>
                <w:lang w:eastAsia="en-US" w:bidi="ar-SA"/>
              </w:rPr>
              <w:t xml:space="preserve">Samedi </w:t>
            </w:r>
            <w:r w:rsidR="001C5009">
              <w:rPr>
                <w:rFonts w:ascii="Book Antiqua" w:eastAsiaTheme="minorHAnsi" w:hAnsi="Book Antiqua" w:cstheme="minorBidi"/>
                <w:kern w:val="0"/>
                <w:sz w:val="28"/>
                <w:szCs w:val="28"/>
                <w:lang w:eastAsia="en-US" w:bidi="ar-SA"/>
              </w:rPr>
              <w:t>2</w:t>
            </w:r>
            <w:r w:rsidR="001A162E">
              <w:rPr>
                <w:rFonts w:ascii="Book Antiqua" w:eastAsiaTheme="minorHAnsi" w:hAnsi="Book Antiqua" w:cstheme="minorBidi"/>
                <w:kern w:val="0"/>
                <w:sz w:val="28"/>
                <w:szCs w:val="28"/>
                <w:lang w:eastAsia="en-US" w:bidi="ar-SA"/>
              </w:rPr>
              <w:t>1</w:t>
            </w:r>
          </w:p>
        </w:tc>
        <w:tc>
          <w:tcPr>
            <w:tcW w:w="1701" w:type="dxa"/>
          </w:tcPr>
          <w:p w14:paraId="3AE7EF4A" w14:textId="77777777" w:rsidR="00DF325D" w:rsidRPr="00DF325D" w:rsidRDefault="00DF325D" w:rsidP="009C349B">
            <w:pPr>
              <w:widowControl/>
              <w:suppressAutoHyphens w:val="0"/>
              <w:autoSpaceDN/>
              <w:spacing w:line="276" w:lineRule="auto"/>
              <w:jc w:val="center"/>
              <w:textAlignment w:val="auto"/>
              <w:rPr>
                <w:rFonts w:ascii="Book Antiqua" w:eastAsiaTheme="minorHAnsi" w:hAnsi="Book Antiqua" w:cstheme="minorBidi"/>
                <w:kern w:val="0"/>
                <w:sz w:val="28"/>
                <w:szCs w:val="28"/>
                <w:lang w:eastAsia="en-US" w:bidi="ar-SA"/>
              </w:rPr>
            </w:pPr>
            <w:r w:rsidRPr="00DF325D">
              <w:rPr>
                <w:rFonts w:ascii="Book Antiqua" w:eastAsiaTheme="minorHAnsi" w:hAnsi="Book Antiqua" w:cstheme="minorBidi"/>
                <w:kern w:val="0"/>
                <w:sz w:val="28"/>
                <w:szCs w:val="28"/>
                <w:lang w:eastAsia="en-US" w:bidi="ar-SA"/>
              </w:rPr>
              <w:t>A 14h30</w:t>
            </w:r>
          </w:p>
        </w:tc>
        <w:tc>
          <w:tcPr>
            <w:tcW w:w="4932" w:type="dxa"/>
          </w:tcPr>
          <w:p w14:paraId="6ED3B94E" w14:textId="791039BA" w:rsidR="00DF325D" w:rsidRPr="00DF325D" w:rsidRDefault="00DF325D" w:rsidP="009C349B">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r w:rsidRPr="00DF325D">
              <w:rPr>
                <w:rFonts w:ascii="Book Antiqua" w:eastAsiaTheme="minorHAnsi" w:hAnsi="Book Antiqua" w:cstheme="minorBidi"/>
                <w:kern w:val="0"/>
                <w:sz w:val="28"/>
                <w:szCs w:val="28"/>
                <w:shd w:val="clear" w:color="auto" w:fill="FFFFFF"/>
                <w:lang w:eastAsia="en-US" w:bidi="ar-SA"/>
              </w:rPr>
              <w:t>Fête du Solstice d’Été-</w:t>
            </w:r>
            <w:r w:rsidRPr="00DF325D">
              <w:rPr>
                <w:rFonts w:ascii="Book Antiqua" w:eastAsiaTheme="minorHAnsi" w:hAnsi="Book Antiqua" w:cstheme="minorBidi"/>
                <w:b/>
                <w:bCs/>
                <w:kern w:val="0"/>
                <w:sz w:val="28"/>
                <w:szCs w:val="28"/>
                <w:shd w:val="clear" w:color="auto" w:fill="FFFFFF"/>
                <w:lang w:eastAsia="en-US" w:bidi="ar-SA"/>
              </w:rPr>
              <w:t>Litha</w:t>
            </w:r>
            <w:r w:rsidRPr="00DF325D">
              <w:rPr>
                <w:rFonts w:ascii="Book Antiqua" w:eastAsiaTheme="minorHAnsi" w:hAnsi="Book Antiqua" w:cstheme="minorBidi"/>
                <w:b/>
                <w:bCs/>
                <w:kern w:val="0"/>
                <w:sz w:val="28"/>
                <w:szCs w:val="28"/>
                <w:lang w:eastAsia="en-US" w:bidi="ar-SA"/>
              </w:rPr>
              <w:t xml:space="preserve"> </w:t>
            </w:r>
          </w:p>
        </w:tc>
      </w:tr>
      <w:tr w:rsidR="00DF325D" w:rsidRPr="00DF325D" w14:paraId="378DCAFE" w14:textId="77777777" w:rsidTr="00DF325D">
        <w:trPr>
          <w:trHeight w:val="409"/>
        </w:trPr>
        <w:tc>
          <w:tcPr>
            <w:tcW w:w="2268" w:type="dxa"/>
          </w:tcPr>
          <w:p w14:paraId="75644F66" w14:textId="69A249F4" w:rsidR="00DF325D" w:rsidRPr="00DF325D" w:rsidRDefault="00DF325D" w:rsidP="009C349B">
            <w:pPr>
              <w:widowControl/>
              <w:suppressAutoHyphens w:val="0"/>
              <w:autoSpaceDN/>
              <w:spacing w:line="276" w:lineRule="auto"/>
              <w:textAlignment w:val="auto"/>
              <w:rPr>
                <w:rFonts w:asciiTheme="minorHAnsi" w:eastAsiaTheme="minorHAnsi" w:hAnsiTheme="minorHAnsi" w:cstheme="minorBidi"/>
                <w:kern w:val="0"/>
                <w:sz w:val="22"/>
                <w:szCs w:val="22"/>
                <w:lang w:eastAsia="en-US" w:bidi="ar-SA"/>
              </w:rPr>
            </w:pPr>
            <w:r w:rsidRPr="00DF325D">
              <w:rPr>
                <w:rFonts w:ascii="Book Antiqua" w:eastAsiaTheme="minorHAnsi" w:hAnsi="Book Antiqua" w:cstheme="minorBidi"/>
                <w:kern w:val="0"/>
                <w:sz w:val="28"/>
                <w:szCs w:val="28"/>
                <w:lang w:eastAsia="en-US" w:bidi="ar-SA"/>
              </w:rPr>
              <w:t>Juillet 202</w:t>
            </w:r>
            <w:r w:rsidR="00A7274C">
              <w:rPr>
                <w:rFonts w:ascii="Book Antiqua" w:eastAsiaTheme="minorHAnsi" w:hAnsi="Book Antiqua" w:cstheme="minorBidi"/>
                <w:kern w:val="0"/>
                <w:sz w:val="28"/>
                <w:szCs w:val="28"/>
                <w:lang w:eastAsia="en-US" w:bidi="ar-SA"/>
              </w:rPr>
              <w:t>5</w:t>
            </w:r>
          </w:p>
        </w:tc>
        <w:tc>
          <w:tcPr>
            <w:tcW w:w="1560" w:type="dxa"/>
          </w:tcPr>
          <w:p w14:paraId="2446E9E7" w14:textId="22D40087" w:rsidR="00DF325D" w:rsidRPr="00DF325D" w:rsidRDefault="00DF325D" w:rsidP="009C349B">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r w:rsidRPr="00DF325D">
              <w:rPr>
                <w:rFonts w:ascii="Book Antiqua" w:eastAsiaTheme="minorHAnsi" w:hAnsi="Book Antiqua" w:cstheme="minorBidi"/>
                <w:kern w:val="0"/>
                <w:sz w:val="28"/>
                <w:szCs w:val="28"/>
                <w:lang w:eastAsia="en-US" w:bidi="ar-SA"/>
              </w:rPr>
              <w:t>Samedi 0</w:t>
            </w:r>
            <w:r w:rsidR="00083AA5">
              <w:rPr>
                <w:rFonts w:ascii="Book Antiqua" w:eastAsiaTheme="minorHAnsi" w:hAnsi="Book Antiqua" w:cstheme="minorBidi"/>
                <w:kern w:val="0"/>
                <w:sz w:val="28"/>
                <w:szCs w:val="28"/>
                <w:lang w:eastAsia="en-US" w:bidi="ar-SA"/>
              </w:rPr>
              <w:t>5</w:t>
            </w:r>
          </w:p>
        </w:tc>
        <w:tc>
          <w:tcPr>
            <w:tcW w:w="1701" w:type="dxa"/>
          </w:tcPr>
          <w:p w14:paraId="4F88017C" w14:textId="19D3A5E1" w:rsidR="00DF325D" w:rsidRPr="00DF325D" w:rsidRDefault="00DF325D" w:rsidP="009C349B">
            <w:pPr>
              <w:widowControl/>
              <w:suppressAutoHyphens w:val="0"/>
              <w:autoSpaceDN/>
              <w:spacing w:line="276" w:lineRule="auto"/>
              <w:jc w:val="center"/>
              <w:textAlignment w:val="auto"/>
              <w:rPr>
                <w:rFonts w:ascii="Book Antiqua" w:eastAsiaTheme="minorHAnsi" w:hAnsi="Book Antiqua" w:cstheme="minorBidi"/>
                <w:kern w:val="0"/>
                <w:sz w:val="28"/>
                <w:szCs w:val="28"/>
                <w:lang w:eastAsia="en-US" w:bidi="ar-SA"/>
              </w:rPr>
            </w:pPr>
            <w:r w:rsidRPr="00DF325D">
              <w:rPr>
                <w:rFonts w:ascii="Book Antiqua" w:eastAsiaTheme="minorHAnsi" w:hAnsi="Book Antiqua" w:cstheme="minorBidi"/>
                <w:kern w:val="0"/>
                <w:sz w:val="28"/>
                <w:szCs w:val="28"/>
                <w:lang w:eastAsia="en-US" w:bidi="ar-SA"/>
              </w:rPr>
              <w:t>9h30-17h</w:t>
            </w:r>
            <w:r w:rsidR="00083AA5">
              <w:rPr>
                <w:rFonts w:ascii="Book Antiqua" w:eastAsiaTheme="minorHAnsi" w:hAnsi="Book Antiqua" w:cstheme="minorBidi"/>
                <w:kern w:val="0"/>
                <w:sz w:val="28"/>
                <w:szCs w:val="28"/>
                <w:lang w:eastAsia="en-US" w:bidi="ar-SA"/>
              </w:rPr>
              <w:t>0</w:t>
            </w:r>
            <w:r w:rsidRPr="00DF325D">
              <w:rPr>
                <w:rFonts w:ascii="Book Antiqua" w:eastAsiaTheme="minorHAnsi" w:hAnsi="Book Antiqua" w:cstheme="minorBidi"/>
                <w:kern w:val="0"/>
                <w:sz w:val="28"/>
                <w:szCs w:val="28"/>
                <w:lang w:eastAsia="en-US" w:bidi="ar-SA"/>
              </w:rPr>
              <w:t>0</w:t>
            </w:r>
          </w:p>
        </w:tc>
        <w:tc>
          <w:tcPr>
            <w:tcW w:w="4932" w:type="dxa"/>
          </w:tcPr>
          <w:p w14:paraId="2FADBF39" w14:textId="3D211AEA" w:rsidR="00DF325D" w:rsidRPr="00DF325D" w:rsidRDefault="00A7274C" w:rsidP="009C349B">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r>
              <w:rPr>
                <w:rFonts w:ascii="Book Antiqua" w:eastAsiaTheme="minorHAnsi" w:hAnsi="Book Antiqua" w:cstheme="minorBidi"/>
                <w:kern w:val="0"/>
                <w:sz w:val="28"/>
                <w:szCs w:val="28"/>
                <w:lang w:eastAsia="en-US" w:bidi="ar-SA"/>
              </w:rPr>
              <w:t>Ateliers : Astro/Energies/Rencontre</w:t>
            </w:r>
          </w:p>
        </w:tc>
      </w:tr>
      <w:tr w:rsidR="00DF325D" w:rsidRPr="00DF325D" w14:paraId="19B08750" w14:textId="77777777" w:rsidTr="00DF325D">
        <w:trPr>
          <w:trHeight w:val="428"/>
        </w:trPr>
        <w:tc>
          <w:tcPr>
            <w:tcW w:w="2268" w:type="dxa"/>
          </w:tcPr>
          <w:p w14:paraId="55B15195" w14:textId="0E159A32" w:rsidR="00DF325D" w:rsidRPr="00DF325D" w:rsidRDefault="00DF325D" w:rsidP="009C349B">
            <w:pPr>
              <w:widowControl/>
              <w:suppressAutoHyphens w:val="0"/>
              <w:autoSpaceDN/>
              <w:spacing w:line="276" w:lineRule="auto"/>
              <w:textAlignment w:val="auto"/>
              <w:rPr>
                <w:rFonts w:asciiTheme="minorHAnsi" w:eastAsiaTheme="minorHAnsi" w:hAnsiTheme="minorHAnsi" w:cstheme="minorBidi"/>
                <w:kern w:val="0"/>
                <w:sz w:val="22"/>
                <w:szCs w:val="22"/>
                <w:lang w:eastAsia="en-US" w:bidi="ar-SA"/>
              </w:rPr>
            </w:pPr>
            <w:r w:rsidRPr="00DF325D">
              <w:rPr>
                <w:rFonts w:ascii="Book Antiqua" w:eastAsiaTheme="minorHAnsi" w:hAnsi="Book Antiqua" w:cstheme="minorBidi"/>
                <w:kern w:val="0"/>
                <w:sz w:val="28"/>
                <w:szCs w:val="28"/>
                <w:lang w:eastAsia="en-US" w:bidi="ar-SA"/>
              </w:rPr>
              <w:t>Août 202</w:t>
            </w:r>
            <w:r w:rsidR="00A7274C">
              <w:rPr>
                <w:rFonts w:ascii="Book Antiqua" w:eastAsiaTheme="minorHAnsi" w:hAnsi="Book Antiqua" w:cstheme="minorBidi"/>
                <w:kern w:val="0"/>
                <w:sz w:val="28"/>
                <w:szCs w:val="28"/>
                <w:lang w:eastAsia="en-US" w:bidi="ar-SA"/>
              </w:rPr>
              <w:t>5</w:t>
            </w:r>
          </w:p>
        </w:tc>
        <w:tc>
          <w:tcPr>
            <w:tcW w:w="1560" w:type="dxa"/>
          </w:tcPr>
          <w:p w14:paraId="0E939CC5" w14:textId="4999BD94" w:rsidR="00DF325D" w:rsidRPr="00DF325D" w:rsidRDefault="00DF325D" w:rsidP="009C349B">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r w:rsidRPr="00DF325D">
              <w:rPr>
                <w:rFonts w:ascii="Book Antiqua" w:eastAsiaTheme="minorHAnsi" w:hAnsi="Book Antiqua" w:cstheme="minorBidi"/>
                <w:kern w:val="0"/>
                <w:sz w:val="28"/>
                <w:szCs w:val="28"/>
                <w:lang w:eastAsia="en-US" w:bidi="ar-SA"/>
              </w:rPr>
              <w:t>Samedi 0</w:t>
            </w:r>
            <w:r w:rsidR="00083AA5">
              <w:rPr>
                <w:rFonts w:ascii="Book Antiqua" w:eastAsiaTheme="minorHAnsi" w:hAnsi="Book Antiqua" w:cstheme="minorBidi"/>
                <w:kern w:val="0"/>
                <w:sz w:val="28"/>
                <w:szCs w:val="28"/>
                <w:lang w:eastAsia="en-US" w:bidi="ar-SA"/>
              </w:rPr>
              <w:t>2</w:t>
            </w:r>
          </w:p>
        </w:tc>
        <w:tc>
          <w:tcPr>
            <w:tcW w:w="1701" w:type="dxa"/>
          </w:tcPr>
          <w:p w14:paraId="4FF1EAA9" w14:textId="0380A842" w:rsidR="00DF325D" w:rsidRPr="00DF325D" w:rsidRDefault="00DF325D" w:rsidP="009C349B">
            <w:pPr>
              <w:widowControl/>
              <w:suppressAutoHyphens w:val="0"/>
              <w:autoSpaceDN/>
              <w:spacing w:line="276" w:lineRule="auto"/>
              <w:jc w:val="center"/>
              <w:textAlignment w:val="auto"/>
              <w:rPr>
                <w:rFonts w:ascii="Book Antiqua" w:eastAsiaTheme="minorHAnsi" w:hAnsi="Book Antiqua" w:cstheme="minorBidi"/>
                <w:kern w:val="0"/>
                <w:sz w:val="28"/>
                <w:szCs w:val="28"/>
                <w:lang w:eastAsia="en-US" w:bidi="ar-SA"/>
              </w:rPr>
            </w:pPr>
            <w:r w:rsidRPr="00DF325D">
              <w:rPr>
                <w:rFonts w:ascii="Book Antiqua" w:eastAsiaTheme="minorHAnsi" w:hAnsi="Book Antiqua" w:cstheme="minorBidi"/>
                <w:kern w:val="0"/>
                <w:sz w:val="28"/>
                <w:szCs w:val="28"/>
                <w:lang w:eastAsia="en-US" w:bidi="ar-SA"/>
              </w:rPr>
              <w:t>9h30-17h</w:t>
            </w:r>
            <w:r w:rsidR="00083AA5">
              <w:rPr>
                <w:rFonts w:ascii="Book Antiqua" w:eastAsiaTheme="minorHAnsi" w:hAnsi="Book Antiqua" w:cstheme="minorBidi"/>
                <w:kern w:val="0"/>
                <w:sz w:val="28"/>
                <w:szCs w:val="28"/>
                <w:lang w:eastAsia="en-US" w:bidi="ar-SA"/>
              </w:rPr>
              <w:t>0</w:t>
            </w:r>
            <w:r w:rsidRPr="00DF325D">
              <w:rPr>
                <w:rFonts w:ascii="Book Antiqua" w:eastAsiaTheme="minorHAnsi" w:hAnsi="Book Antiqua" w:cstheme="minorBidi"/>
                <w:kern w:val="0"/>
                <w:sz w:val="28"/>
                <w:szCs w:val="28"/>
                <w:lang w:eastAsia="en-US" w:bidi="ar-SA"/>
              </w:rPr>
              <w:t>0</w:t>
            </w:r>
          </w:p>
        </w:tc>
        <w:tc>
          <w:tcPr>
            <w:tcW w:w="4932" w:type="dxa"/>
          </w:tcPr>
          <w:p w14:paraId="0EC43EF9" w14:textId="3A125102" w:rsidR="00DF325D" w:rsidRPr="00DF325D" w:rsidRDefault="00A7274C" w:rsidP="009C349B">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r>
              <w:rPr>
                <w:rFonts w:ascii="Book Antiqua" w:eastAsiaTheme="minorHAnsi" w:hAnsi="Book Antiqua" w:cstheme="minorBidi"/>
                <w:kern w:val="0"/>
                <w:sz w:val="28"/>
                <w:szCs w:val="28"/>
                <w:lang w:eastAsia="en-US" w:bidi="ar-SA"/>
              </w:rPr>
              <w:t>Ateliers : Astro/Energies/Rencontre</w:t>
            </w:r>
          </w:p>
        </w:tc>
      </w:tr>
      <w:tr w:rsidR="00DF325D" w:rsidRPr="00DF325D" w14:paraId="548E058A" w14:textId="77777777" w:rsidTr="00DF325D">
        <w:trPr>
          <w:trHeight w:val="420"/>
        </w:trPr>
        <w:tc>
          <w:tcPr>
            <w:tcW w:w="2268" w:type="dxa"/>
          </w:tcPr>
          <w:p w14:paraId="2443CC06" w14:textId="52F1285C" w:rsidR="00DF325D" w:rsidRPr="00DF325D" w:rsidRDefault="00DF325D" w:rsidP="009C349B">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r w:rsidRPr="00DF325D">
              <w:rPr>
                <w:rFonts w:ascii="Book Antiqua" w:eastAsiaTheme="minorHAnsi" w:hAnsi="Book Antiqua" w:cstheme="minorBidi"/>
                <w:kern w:val="0"/>
                <w:sz w:val="28"/>
                <w:szCs w:val="28"/>
                <w:lang w:eastAsia="en-US" w:bidi="ar-SA"/>
              </w:rPr>
              <w:t>Septembre</w:t>
            </w:r>
            <w:r w:rsidR="00A7274C">
              <w:rPr>
                <w:rFonts w:ascii="Book Antiqua" w:eastAsiaTheme="minorHAnsi" w:hAnsi="Book Antiqua" w:cstheme="minorBidi"/>
                <w:kern w:val="0"/>
                <w:sz w:val="28"/>
                <w:szCs w:val="28"/>
                <w:lang w:eastAsia="en-US" w:bidi="ar-SA"/>
              </w:rPr>
              <w:t xml:space="preserve"> </w:t>
            </w:r>
            <w:r>
              <w:rPr>
                <w:rFonts w:ascii="Book Antiqua" w:eastAsiaTheme="minorHAnsi" w:hAnsi="Book Antiqua" w:cstheme="minorBidi"/>
                <w:kern w:val="0"/>
                <w:sz w:val="28"/>
                <w:szCs w:val="28"/>
                <w:lang w:eastAsia="en-US" w:bidi="ar-SA"/>
              </w:rPr>
              <w:t>20</w:t>
            </w:r>
            <w:r w:rsidRPr="00DF325D">
              <w:rPr>
                <w:rFonts w:ascii="Book Antiqua" w:eastAsiaTheme="minorHAnsi" w:hAnsi="Book Antiqua" w:cstheme="minorBidi"/>
                <w:kern w:val="0"/>
                <w:sz w:val="28"/>
                <w:szCs w:val="28"/>
                <w:lang w:eastAsia="en-US" w:bidi="ar-SA"/>
              </w:rPr>
              <w:t>2</w:t>
            </w:r>
            <w:r w:rsidR="00A7274C">
              <w:rPr>
                <w:rFonts w:ascii="Book Antiqua" w:eastAsiaTheme="minorHAnsi" w:hAnsi="Book Antiqua" w:cstheme="minorBidi"/>
                <w:kern w:val="0"/>
                <w:sz w:val="28"/>
                <w:szCs w:val="28"/>
                <w:lang w:eastAsia="en-US" w:bidi="ar-SA"/>
              </w:rPr>
              <w:t>5</w:t>
            </w:r>
          </w:p>
        </w:tc>
        <w:tc>
          <w:tcPr>
            <w:tcW w:w="1560" w:type="dxa"/>
          </w:tcPr>
          <w:p w14:paraId="57F6D25A" w14:textId="7CE6B80C" w:rsidR="00DF325D" w:rsidRPr="00DF325D" w:rsidRDefault="00DF325D" w:rsidP="009C349B">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r w:rsidRPr="00DF325D">
              <w:rPr>
                <w:rFonts w:ascii="Book Antiqua" w:eastAsiaTheme="minorHAnsi" w:hAnsi="Book Antiqua" w:cstheme="minorBidi"/>
                <w:kern w:val="0"/>
                <w:sz w:val="28"/>
                <w:szCs w:val="28"/>
                <w:lang w:eastAsia="en-US" w:bidi="ar-SA"/>
              </w:rPr>
              <w:t>Samedi 0</w:t>
            </w:r>
            <w:r w:rsidR="00083AA5">
              <w:rPr>
                <w:rFonts w:ascii="Book Antiqua" w:eastAsiaTheme="minorHAnsi" w:hAnsi="Book Antiqua" w:cstheme="minorBidi"/>
                <w:kern w:val="0"/>
                <w:sz w:val="28"/>
                <w:szCs w:val="28"/>
                <w:lang w:eastAsia="en-US" w:bidi="ar-SA"/>
              </w:rPr>
              <w:t>6</w:t>
            </w:r>
          </w:p>
        </w:tc>
        <w:tc>
          <w:tcPr>
            <w:tcW w:w="1701" w:type="dxa"/>
          </w:tcPr>
          <w:p w14:paraId="32F0AE2C" w14:textId="6010FF16" w:rsidR="00DF325D" w:rsidRPr="00DF325D" w:rsidRDefault="00DF325D" w:rsidP="009C349B">
            <w:pPr>
              <w:widowControl/>
              <w:suppressAutoHyphens w:val="0"/>
              <w:autoSpaceDN/>
              <w:spacing w:line="276" w:lineRule="auto"/>
              <w:jc w:val="center"/>
              <w:textAlignment w:val="auto"/>
              <w:rPr>
                <w:rFonts w:ascii="Book Antiqua" w:eastAsiaTheme="minorHAnsi" w:hAnsi="Book Antiqua" w:cstheme="minorBidi"/>
                <w:kern w:val="0"/>
                <w:sz w:val="28"/>
                <w:szCs w:val="28"/>
                <w:lang w:eastAsia="en-US" w:bidi="ar-SA"/>
              </w:rPr>
            </w:pPr>
            <w:r w:rsidRPr="00DF325D">
              <w:rPr>
                <w:rFonts w:ascii="Book Antiqua" w:eastAsiaTheme="minorHAnsi" w:hAnsi="Book Antiqua" w:cstheme="minorBidi"/>
                <w:kern w:val="0"/>
                <w:sz w:val="28"/>
                <w:szCs w:val="28"/>
                <w:lang w:eastAsia="en-US" w:bidi="ar-SA"/>
              </w:rPr>
              <w:t>9h30-17h</w:t>
            </w:r>
            <w:r w:rsidR="00083AA5">
              <w:rPr>
                <w:rFonts w:ascii="Book Antiqua" w:eastAsiaTheme="minorHAnsi" w:hAnsi="Book Antiqua" w:cstheme="minorBidi"/>
                <w:kern w:val="0"/>
                <w:sz w:val="28"/>
                <w:szCs w:val="28"/>
                <w:lang w:eastAsia="en-US" w:bidi="ar-SA"/>
              </w:rPr>
              <w:t>0</w:t>
            </w:r>
            <w:r w:rsidRPr="00DF325D">
              <w:rPr>
                <w:rFonts w:ascii="Book Antiqua" w:eastAsiaTheme="minorHAnsi" w:hAnsi="Book Antiqua" w:cstheme="minorBidi"/>
                <w:kern w:val="0"/>
                <w:sz w:val="28"/>
                <w:szCs w:val="28"/>
                <w:lang w:eastAsia="en-US" w:bidi="ar-SA"/>
              </w:rPr>
              <w:t>0</w:t>
            </w:r>
          </w:p>
        </w:tc>
        <w:tc>
          <w:tcPr>
            <w:tcW w:w="4932" w:type="dxa"/>
          </w:tcPr>
          <w:p w14:paraId="5656A1E7" w14:textId="6BBA96EF" w:rsidR="00DF325D" w:rsidRPr="00DF325D" w:rsidRDefault="00A7274C" w:rsidP="009C349B">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r>
              <w:rPr>
                <w:rFonts w:ascii="Book Antiqua" w:eastAsiaTheme="minorHAnsi" w:hAnsi="Book Antiqua" w:cstheme="minorBidi"/>
                <w:kern w:val="0"/>
                <w:sz w:val="28"/>
                <w:szCs w:val="28"/>
                <w:lang w:eastAsia="en-US" w:bidi="ar-SA"/>
              </w:rPr>
              <w:t>Ateliers : Astro/Energies/Rencontre</w:t>
            </w:r>
          </w:p>
        </w:tc>
      </w:tr>
      <w:tr w:rsidR="00DF325D" w:rsidRPr="00DF325D" w14:paraId="5BDC8FA6" w14:textId="77777777" w:rsidTr="00DF325D">
        <w:trPr>
          <w:trHeight w:val="465"/>
        </w:trPr>
        <w:tc>
          <w:tcPr>
            <w:tcW w:w="2268" w:type="dxa"/>
          </w:tcPr>
          <w:p w14:paraId="67776B2D" w14:textId="6D48F34E" w:rsidR="00DF325D" w:rsidRPr="00DF325D" w:rsidRDefault="00DF325D" w:rsidP="009C349B">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r w:rsidRPr="00DF325D">
              <w:rPr>
                <w:rFonts w:ascii="Book Antiqua" w:eastAsiaTheme="minorHAnsi" w:hAnsi="Book Antiqua" w:cstheme="minorBidi"/>
                <w:kern w:val="0"/>
                <w:sz w:val="28"/>
                <w:szCs w:val="28"/>
                <w:lang w:eastAsia="en-US" w:bidi="ar-SA"/>
              </w:rPr>
              <w:t xml:space="preserve">Septembre </w:t>
            </w:r>
            <w:r>
              <w:rPr>
                <w:rFonts w:ascii="Book Antiqua" w:eastAsiaTheme="minorHAnsi" w:hAnsi="Book Antiqua" w:cstheme="minorBidi"/>
                <w:kern w:val="0"/>
                <w:sz w:val="28"/>
                <w:szCs w:val="28"/>
                <w:lang w:eastAsia="en-US" w:bidi="ar-SA"/>
              </w:rPr>
              <w:t>20</w:t>
            </w:r>
            <w:r w:rsidRPr="00DF325D">
              <w:rPr>
                <w:rFonts w:ascii="Book Antiqua" w:eastAsiaTheme="minorHAnsi" w:hAnsi="Book Antiqua" w:cstheme="minorBidi"/>
                <w:kern w:val="0"/>
                <w:sz w:val="28"/>
                <w:szCs w:val="28"/>
                <w:lang w:eastAsia="en-US" w:bidi="ar-SA"/>
              </w:rPr>
              <w:t>2</w:t>
            </w:r>
            <w:r w:rsidR="00A7274C">
              <w:rPr>
                <w:rFonts w:ascii="Book Antiqua" w:eastAsiaTheme="minorHAnsi" w:hAnsi="Book Antiqua" w:cstheme="minorBidi"/>
                <w:kern w:val="0"/>
                <w:sz w:val="28"/>
                <w:szCs w:val="28"/>
                <w:lang w:eastAsia="en-US" w:bidi="ar-SA"/>
              </w:rPr>
              <w:t>5</w:t>
            </w:r>
          </w:p>
        </w:tc>
        <w:tc>
          <w:tcPr>
            <w:tcW w:w="1560" w:type="dxa"/>
          </w:tcPr>
          <w:p w14:paraId="6B579AB3" w14:textId="5113B6B2" w:rsidR="00DF325D" w:rsidRPr="00DF325D" w:rsidRDefault="00DF325D" w:rsidP="009C349B">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r w:rsidRPr="00DF325D">
              <w:rPr>
                <w:rFonts w:ascii="Book Antiqua" w:eastAsiaTheme="minorHAnsi" w:hAnsi="Book Antiqua" w:cstheme="minorBidi"/>
                <w:kern w:val="0"/>
                <w:sz w:val="28"/>
                <w:szCs w:val="28"/>
                <w:lang w:eastAsia="en-US" w:bidi="ar-SA"/>
              </w:rPr>
              <w:t>Samedi 2</w:t>
            </w:r>
            <w:r w:rsidR="00083AA5">
              <w:rPr>
                <w:rFonts w:ascii="Book Antiqua" w:eastAsiaTheme="minorHAnsi" w:hAnsi="Book Antiqua" w:cstheme="minorBidi"/>
                <w:kern w:val="0"/>
                <w:sz w:val="28"/>
                <w:szCs w:val="28"/>
                <w:lang w:eastAsia="en-US" w:bidi="ar-SA"/>
              </w:rPr>
              <w:t>0</w:t>
            </w:r>
          </w:p>
        </w:tc>
        <w:tc>
          <w:tcPr>
            <w:tcW w:w="1701" w:type="dxa"/>
          </w:tcPr>
          <w:p w14:paraId="1AD6C0D0" w14:textId="77777777" w:rsidR="00DF325D" w:rsidRPr="00DF325D" w:rsidRDefault="00DF325D" w:rsidP="009C349B">
            <w:pPr>
              <w:widowControl/>
              <w:suppressAutoHyphens w:val="0"/>
              <w:autoSpaceDN/>
              <w:spacing w:line="276" w:lineRule="auto"/>
              <w:jc w:val="center"/>
              <w:textAlignment w:val="auto"/>
              <w:rPr>
                <w:rFonts w:ascii="Book Antiqua" w:eastAsiaTheme="minorHAnsi" w:hAnsi="Book Antiqua" w:cstheme="minorBidi"/>
                <w:kern w:val="0"/>
                <w:sz w:val="28"/>
                <w:szCs w:val="28"/>
                <w:lang w:eastAsia="en-US" w:bidi="ar-SA"/>
              </w:rPr>
            </w:pPr>
            <w:r w:rsidRPr="00DF325D">
              <w:rPr>
                <w:rFonts w:ascii="Book Antiqua" w:eastAsiaTheme="minorHAnsi" w:hAnsi="Book Antiqua" w:cstheme="minorBidi"/>
                <w:kern w:val="0"/>
                <w:sz w:val="28"/>
                <w:szCs w:val="28"/>
                <w:lang w:eastAsia="en-US" w:bidi="ar-SA"/>
              </w:rPr>
              <w:t>A 14h30</w:t>
            </w:r>
          </w:p>
        </w:tc>
        <w:tc>
          <w:tcPr>
            <w:tcW w:w="4932" w:type="dxa"/>
          </w:tcPr>
          <w:p w14:paraId="3BAFA1BC" w14:textId="4E39FF2B" w:rsidR="00DF325D" w:rsidRPr="00DF325D" w:rsidRDefault="00DF325D" w:rsidP="009C349B">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r w:rsidRPr="00DF325D">
              <w:rPr>
                <w:rFonts w:ascii="Book Antiqua" w:eastAsiaTheme="minorHAnsi" w:hAnsi="Book Antiqua" w:cstheme="minorBidi"/>
                <w:kern w:val="0"/>
                <w:sz w:val="28"/>
                <w:szCs w:val="28"/>
                <w:lang w:eastAsia="en-US" w:bidi="ar-SA"/>
              </w:rPr>
              <w:t xml:space="preserve">Équinoxe </w:t>
            </w:r>
            <w:r w:rsidR="0033441C">
              <w:rPr>
                <w:rFonts w:ascii="Book Antiqua" w:eastAsiaTheme="minorHAnsi" w:hAnsi="Book Antiqua" w:cstheme="minorBidi"/>
                <w:kern w:val="0"/>
                <w:sz w:val="28"/>
                <w:szCs w:val="28"/>
                <w:lang w:eastAsia="en-US" w:bidi="ar-SA"/>
              </w:rPr>
              <w:t xml:space="preserve">d’Automne- </w:t>
            </w:r>
            <w:r w:rsidRPr="00DF325D">
              <w:rPr>
                <w:rFonts w:ascii="Book Antiqua" w:eastAsiaTheme="minorHAnsi" w:hAnsi="Book Antiqua" w:cstheme="minorBidi"/>
                <w:b/>
                <w:bCs/>
                <w:kern w:val="0"/>
                <w:sz w:val="28"/>
                <w:szCs w:val="28"/>
                <w:lang w:eastAsia="en-US" w:bidi="ar-SA"/>
              </w:rPr>
              <w:t xml:space="preserve">Mabon </w:t>
            </w:r>
          </w:p>
        </w:tc>
      </w:tr>
      <w:tr w:rsidR="00DF325D" w:rsidRPr="00DF325D" w14:paraId="184EB5C9" w14:textId="77777777" w:rsidTr="00DF325D">
        <w:trPr>
          <w:trHeight w:val="491"/>
        </w:trPr>
        <w:tc>
          <w:tcPr>
            <w:tcW w:w="2268" w:type="dxa"/>
          </w:tcPr>
          <w:p w14:paraId="377FB1CA" w14:textId="13F59A29" w:rsidR="00DF325D" w:rsidRPr="00DF325D" w:rsidRDefault="00DF325D" w:rsidP="009C349B">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r w:rsidRPr="00DF325D">
              <w:rPr>
                <w:rFonts w:ascii="Book Antiqua" w:eastAsiaTheme="minorHAnsi" w:hAnsi="Book Antiqua" w:cstheme="minorBidi"/>
                <w:kern w:val="0"/>
                <w:sz w:val="28"/>
                <w:szCs w:val="28"/>
                <w:lang w:eastAsia="en-US" w:bidi="ar-SA"/>
              </w:rPr>
              <w:t>Octobre 202</w:t>
            </w:r>
            <w:r w:rsidR="00A7274C">
              <w:rPr>
                <w:rFonts w:ascii="Book Antiqua" w:eastAsiaTheme="minorHAnsi" w:hAnsi="Book Antiqua" w:cstheme="minorBidi"/>
                <w:kern w:val="0"/>
                <w:sz w:val="28"/>
                <w:szCs w:val="28"/>
                <w:lang w:eastAsia="en-US" w:bidi="ar-SA"/>
              </w:rPr>
              <w:t>5</w:t>
            </w:r>
          </w:p>
        </w:tc>
        <w:tc>
          <w:tcPr>
            <w:tcW w:w="1560" w:type="dxa"/>
          </w:tcPr>
          <w:p w14:paraId="38D46E19" w14:textId="58628193" w:rsidR="00DF325D" w:rsidRPr="00DF325D" w:rsidRDefault="00DF325D" w:rsidP="009C349B">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r w:rsidRPr="00DF325D">
              <w:rPr>
                <w:rFonts w:ascii="Book Antiqua" w:eastAsiaTheme="minorHAnsi" w:hAnsi="Book Antiqua" w:cstheme="minorBidi"/>
                <w:kern w:val="0"/>
                <w:sz w:val="28"/>
                <w:szCs w:val="28"/>
                <w:lang w:eastAsia="en-US" w:bidi="ar-SA"/>
              </w:rPr>
              <w:t>Samedi 0</w:t>
            </w:r>
            <w:r w:rsidR="00083AA5">
              <w:rPr>
                <w:rFonts w:ascii="Book Antiqua" w:eastAsiaTheme="minorHAnsi" w:hAnsi="Book Antiqua" w:cstheme="minorBidi"/>
                <w:kern w:val="0"/>
                <w:sz w:val="28"/>
                <w:szCs w:val="28"/>
                <w:lang w:eastAsia="en-US" w:bidi="ar-SA"/>
              </w:rPr>
              <w:t>4</w:t>
            </w:r>
          </w:p>
        </w:tc>
        <w:tc>
          <w:tcPr>
            <w:tcW w:w="1701" w:type="dxa"/>
          </w:tcPr>
          <w:p w14:paraId="48907525" w14:textId="151FABA2" w:rsidR="00DF325D" w:rsidRPr="00DF325D" w:rsidRDefault="00DF325D" w:rsidP="009C349B">
            <w:pPr>
              <w:widowControl/>
              <w:suppressAutoHyphens w:val="0"/>
              <w:autoSpaceDN/>
              <w:spacing w:line="276" w:lineRule="auto"/>
              <w:jc w:val="center"/>
              <w:textAlignment w:val="auto"/>
              <w:rPr>
                <w:rFonts w:ascii="Book Antiqua" w:eastAsiaTheme="minorHAnsi" w:hAnsi="Book Antiqua" w:cstheme="minorBidi"/>
                <w:kern w:val="0"/>
                <w:sz w:val="28"/>
                <w:szCs w:val="28"/>
                <w:lang w:eastAsia="en-US" w:bidi="ar-SA"/>
              </w:rPr>
            </w:pPr>
            <w:r w:rsidRPr="00DF325D">
              <w:rPr>
                <w:rFonts w:ascii="Book Antiqua" w:eastAsiaTheme="minorHAnsi" w:hAnsi="Book Antiqua" w:cstheme="minorBidi"/>
                <w:kern w:val="0"/>
                <w:sz w:val="28"/>
                <w:szCs w:val="28"/>
                <w:lang w:eastAsia="en-US" w:bidi="ar-SA"/>
              </w:rPr>
              <w:t>9h30-17h</w:t>
            </w:r>
            <w:r w:rsidR="00083AA5">
              <w:rPr>
                <w:rFonts w:ascii="Book Antiqua" w:eastAsiaTheme="minorHAnsi" w:hAnsi="Book Antiqua" w:cstheme="minorBidi"/>
                <w:kern w:val="0"/>
                <w:sz w:val="28"/>
                <w:szCs w:val="28"/>
                <w:lang w:eastAsia="en-US" w:bidi="ar-SA"/>
              </w:rPr>
              <w:t>0</w:t>
            </w:r>
            <w:r w:rsidRPr="00DF325D">
              <w:rPr>
                <w:rFonts w:ascii="Book Antiqua" w:eastAsiaTheme="minorHAnsi" w:hAnsi="Book Antiqua" w:cstheme="minorBidi"/>
                <w:kern w:val="0"/>
                <w:sz w:val="28"/>
                <w:szCs w:val="28"/>
                <w:lang w:eastAsia="en-US" w:bidi="ar-SA"/>
              </w:rPr>
              <w:t>0</w:t>
            </w:r>
          </w:p>
        </w:tc>
        <w:tc>
          <w:tcPr>
            <w:tcW w:w="4932" w:type="dxa"/>
          </w:tcPr>
          <w:p w14:paraId="68EAF1E4" w14:textId="703D4D86" w:rsidR="00DF325D" w:rsidRPr="00DF325D" w:rsidRDefault="00A7274C" w:rsidP="009C349B">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r>
              <w:rPr>
                <w:rFonts w:ascii="Book Antiqua" w:eastAsiaTheme="minorHAnsi" w:hAnsi="Book Antiqua" w:cstheme="minorBidi"/>
                <w:kern w:val="0"/>
                <w:sz w:val="28"/>
                <w:szCs w:val="28"/>
                <w:lang w:eastAsia="en-US" w:bidi="ar-SA"/>
              </w:rPr>
              <w:t>Ateliers : Astro/Energies/Rencontre</w:t>
            </w:r>
          </w:p>
        </w:tc>
      </w:tr>
      <w:tr w:rsidR="00DF325D" w:rsidRPr="00DF325D" w14:paraId="4ED65D4B" w14:textId="77777777" w:rsidTr="00DF325D">
        <w:trPr>
          <w:trHeight w:val="485"/>
        </w:trPr>
        <w:tc>
          <w:tcPr>
            <w:tcW w:w="2268" w:type="dxa"/>
          </w:tcPr>
          <w:p w14:paraId="1EA0A076" w14:textId="24237250" w:rsidR="00DF325D" w:rsidRPr="00DF325D" w:rsidRDefault="00DF325D" w:rsidP="009C349B">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r w:rsidRPr="00DF325D">
              <w:rPr>
                <w:rFonts w:ascii="Book Antiqua" w:eastAsiaTheme="minorHAnsi" w:hAnsi="Book Antiqua" w:cstheme="minorBidi"/>
                <w:kern w:val="0"/>
                <w:sz w:val="28"/>
                <w:szCs w:val="28"/>
                <w:lang w:eastAsia="en-US" w:bidi="ar-SA"/>
              </w:rPr>
              <w:t>Novembre</w:t>
            </w:r>
            <w:r>
              <w:rPr>
                <w:rFonts w:ascii="Book Antiqua" w:eastAsiaTheme="minorHAnsi" w:hAnsi="Book Antiqua" w:cstheme="minorBidi"/>
                <w:kern w:val="0"/>
                <w:sz w:val="28"/>
                <w:szCs w:val="28"/>
                <w:lang w:eastAsia="en-US" w:bidi="ar-SA"/>
              </w:rPr>
              <w:t xml:space="preserve"> 20</w:t>
            </w:r>
            <w:r w:rsidRPr="00DF325D">
              <w:rPr>
                <w:rFonts w:ascii="Book Antiqua" w:eastAsiaTheme="minorHAnsi" w:hAnsi="Book Antiqua" w:cstheme="minorBidi"/>
                <w:kern w:val="0"/>
                <w:sz w:val="28"/>
                <w:szCs w:val="28"/>
                <w:lang w:eastAsia="en-US" w:bidi="ar-SA"/>
              </w:rPr>
              <w:t>2</w:t>
            </w:r>
            <w:r w:rsidR="00A7274C">
              <w:rPr>
                <w:rFonts w:ascii="Book Antiqua" w:eastAsiaTheme="minorHAnsi" w:hAnsi="Book Antiqua" w:cstheme="minorBidi"/>
                <w:kern w:val="0"/>
                <w:sz w:val="28"/>
                <w:szCs w:val="28"/>
                <w:lang w:eastAsia="en-US" w:bidi="ar-SA"/>
              </w:rPr>
              <w:t>5</w:t>
            </w:r>
          </w:p>
        </w:tc>
        <w:tc>
          <w:tcPr>
            <w:tcW w:w="1560" w:type="dxa"/>
          </w:tcPr>
          <w:p w14:paraId="13388A70" w14:textId="03379121" w:rsidR="00DF325D" w:rsidRPr="00DF325D" w:rsidRDefault="00DF325D" w:rsidP="009C349B">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r w:rsidRPr="00DF325D">
              <w:rPr>
                <w:rFonts w:ascii="Book Antiqua" w:eastAsiaTheme="minorHAnsi" w:hAnsi="Book Antiqua" w:cstheme="minorBidi"/>
                <w:kern w:val="0"/>
                <w:sz w:val="28"/>
                <w:szCs w:val="28"/>
                <w:lang w:eastAsia="en-US" w:bidi="ar-SA"/>
              </w:rPr>
              <w:t>Samedi 0</w:t>
            </w:r>
            <w:r w:rsidR="00083AA5">
              <w:rPr>
                <w:rFonts w:ascii="Book Antiqua" w:eastAsiaTheme="minorHAnsi" w:hAnsi="Book Antiqua" w:cstheme="minorBidi"/>
                <w:kern w:val="0"/>
                <w:sz w:val="28"/>
                <w:szCs w:val="28"/>
                <w:lang w:eastAsia="en-US" w:bidi="ar-SA"/>
              </w:rPr>
              <w:t>8</w:t>
            </w:r>
          </w:p>
        </w:tc>
        <w:tc>
          <w:tcPr>
            <w:tcW w:w="1701" w:type="dxa"/>
          </w:tcPr>
          <w:p w14:paraId="7B23ADAC" w14:textId="026FA9CB" w:rsidR="00DF325D" w:rsidRPr="00DF325D" w:rsidRDefault="00DF325D" w:rsidP="009C349B">
            <w:pPr>
              <w:widowControl/>
              <w:suppressAutoHyphens w:val="0"/>
              <w:autoSpaceDN/>
              <w:spacing w:line="276" w:lineRule="auto"/>
              <w:jc w:val="center"/>
              <w:textAlignment w:val="auto"/>
              <w:rPr>
                <w:rFonts w:ascii="Book Antiqua" w:eastAsiaTheme="minorHAnsi" w:hAnsi="Book Antiqua" w:cstheme="minorBidi"/>
                <w:kern w:val="0"/>
                <w:sz w:val="28"/>
                <w:szCs w:val="28"/>
                <w:lang w:eastAsia="en-US" w:bidi="ar-SA"/>
              </w:rPr>
            </w:pPr>
            <w:r w:rsidRPr="00DF325D">
              <w:rPr>
                <w:rFonts w:ascii="Book Antiqua" w:eastAsiaTheme="minorHAnsi" w:hAnsi="Book Antiqua" w:cstheme="minorBidi"/>
                <w:kern w:val="0"/>
                <w:sz w:val="28"/>
                <w:szCs w:val="28"/>
                <w:lang w:eastAsia="en-US" w:bidi="ar-SA"/>
              </w:rPr>
              <w:t>9h30-17h</w:t>
            </w:r>
            <w:r w:rsidR="00083AA5">
              <w:rPr>
                <w:rFonts w:ascii="Book Antiqua" w:eastAsiaTheme="minorHAnsi" w:hAnsi="Book Antiqua" w:cstheme="minorBidi"/>
                <w:kern w:val="0"/>
                <w:sz w:val="28"/>
                <w:szCs w:val="28"/>
                <w:lang w:eastAsia="en-US" w:bidi="ar-SA"/>
              </w:rPr>
              <w:t>0</w:t>
            </w:r>
            <w:r w:rsidRPr="00DF325D">
              <w:rPr>
                <w:rFonts w:ascii="Book Antiqua" w:eastAsiaTheme="minorHAnsi" w:hAnsi="Book Antiqua" w:cstheme="minorBidi"/>
                <w:kern w:val="0"/>
                <w:sz w:val="28"/>
                <w:szCs w:val="28"/>
                <w:lang w:eastAsia="en-US" w:bidi="ar-SA"/>
              </w:rPr>
              <w:t>0</w:t>
            </w:r>
          </w:p>
        </w:tc>
        <w:tc>
          <w:tcPr>
            <w:tcW w:w="4932" w:type="dxa"/>
          </w:tcPr>
          <w:p w14:paraId="22CA8829" w14:textId="7AD413DF" w:rsidR="00DF325D" w:rsidRPr="00DF325D" w:rsidRDefault="00A7274C" w:rsidP="009C349B">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r>
              <w:rPr>
                <w:rFonts w:ascii="Book Antiqua" w:eastAsiaTheme="minorHAnsi" w:hAnsi="Book Antiqua" w:cstheme="minorBidi"/>
                <w:kern w:val="0"/>
                <w:sz w:val="28"/>
                <w:szCs w:val="28"/>
                <w:lang w:eastAsia="en-US" w:bidi="ar-SA"/>
              </w:rPr>
              <w:t>Ateliers : Astro/Energies/Rencontre</w:t>
            </w:r>
          </w:p>
        </w:tc>
      </w:tr>
      <w:tr w:rsidR="00DF325D" w:rsidRPr="00DF325D" w14:paraId="3ABE32D7" w14:textId="77777777" w:rsidTr="00DF325D">
        <w:trPr>
          <w:trHeight w:val="491"/>
        </w:trPr>
        <w:tc>
          <w:tcPr>
            <w:tcW w:w="2268" w:type="dxa"/>
          </w:tcPr>
          <w:p w14:paraId="10C5DC44" w14:textId="3737C64C" w:rsidR="00DF325D" w:rsidRPr="00DF325D" w:rsidRDefault="00DF325D" w:rsidP="009C349B">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r w:rsidRPr="00DF325D">
              <w:rPr>
                <w:rFonts w:ascii="Book Antiqua" w:eastAsiaTheme="minorHAnsi" w:hAnsi="Book Antiqua" w:cstheme="minorBidi"/>
                <w:kern w:val="0"/>
                <w:sz w:val="28"/>
                <w:szCs w:val="28"/>
                <w:lang w:eastAsia="en-US" w:bidi="ar-SA"/>
              </w:rPr>
              <w:t>Décembre 202</w:t>
            </w:r>
            <w:r w:rsidR="00A7274C">
              <w:rPr>
                <w:rFonts w:ascii="Book Antiqua" w:eastAsiaTheme="minorHAnsi" w:hAnsi="Book Antiqua" w:cstheme="minorBidi"/>
                <w:kern w:val="0"/>
                <w:sz w:val="28"/>
                <w:szCs w:val="28"/>
                <w:lang w:eastAsia="en-US" w:bidi="ar-SA"/>
              </w:rPr>
              <w:t>5</w:t>
            </w:r>
          </w:p>
        </w:tc>
        <w:tc>
          <w:tcPr>
            <w:tcW w:w="1560" w:type="dxa"/>
          </w:tcPr>
          <w:p w14:paraId="119FE443" w14:textId="77CF3856" w:rsidR="00DF325D" w:rsidRPr="00DF325D" w:rsidRDefault="00DF325D" w:rsidP="009C349B">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r w:rsidRPr="00DF325D">
              <w:rPr>
                <w:rFonts w:ascii="Book Antiqua" w:eastAsiaTheme="minorHAnsi" w:hAnsi="Book Antiqua" w:cstheme="minorBidi"/>
                <w:kern w:val="0"/>
                <w:sz w:val="28"/>
                <w:szCs w:val="28"/>
                <w:lang w:eastAsia="en-US" w:bidi="ar-SA"/>
              </w:rPr>
              <w:t>Samedi 0</w:t>
            </w:r>
            <w:r w:rsidR="00083AA5">
              <w:rPr>
                <w:rFonts w:ascii="Book Antiqua" w:eastAsiaTheme="minorHAnsi" w:hAnsi="Book Antiqua" w:cstheme="minorBidi"/>
                <w:kern w:val="0"/>
                <w:sz w:val="28"/>
                <w:szCs w:val="28"/>
                <w:lang w:eastAsia="en-US" w:bidi="ar-SA"/>
              </w:rPr>
              <w:t>6</w:t>
            </w:r>
            <w:r w:rsidRPr="00DF325D">
              <w:rPr>
                <w:rFonts w:ascii="Book Antiqua" w:eastAsiaTheme="minorHAnsi" w:hAnsi="Book Antiqua" w:cstheme="minorBidi"/>
                <w:kern w:val="0"/>
                <w:sz w:val="28"/>
                <w:szCs w:val="28"/>
                <w:lang w:eastAsia="en-US" w:bidi="ar-SA"/>
              </w:rPr>
              <w:t xml:space="preserve"> </w:t>
            </w:r>
          </w:p>
        </w:tc>
        <w:tc>
          <w:tcPr>
            <w:tcW w:w="1701" w:type="dxa"/>
          </w:tcPr>
          <w:p w14:paraId="3E04A3B9" w14:textId="501258A8" w:rsidR="00DF325D" w:rsidRPr="00DF325D" w:rsidRDefault="00DF325D" w:rsidP="009C349B">
            <w:pPr>
              <w:widowControl/>
              <w:suppressAutoHyphens w:val="0"/>
              <w:autoSpaceDN/>
              <w:spacing w:line="276" w:lineRule="auto"/>
              <w:jc w:val="center"/>
              <w:textAlignment w:val="auto"/>
              <w:rPr>
                <w:rFonts w:ascii="Book Antiqua" w:eastAsiaTheme="minorHAnsi" w:hAnsi="Book Antiqua" w:cstheme="minorBidi"/>
                <w:kern w:val="0"/>
                <w:sz w:val="28"/>
                <w:szCs w:val="28"/>
                <w:lang w:eastAsia="en-US" w:bidi="ar-SA"/>
              </w:rPr>
            </w:pPr>
            <w:r w:rsidRPr="00DF325D">
              <w:rPr>
                <w:rFonts w:ascii="Book Antiqua" w:eastAsiaTheme="minorHAnsi" w:hAnsi="Book Antiqua" w:cstheme="minorBidi"/>
                <w:kern w:val="0"/>
                <w:sz w:val="28"/>
                <w:szCs w:val="28"/>
                <w:lang w:eastAsia="en-US" w:bidi="ar-SA"/>
              </w:rPr>
              <w:t>9h30-17h</w:t>
            </w:r>
            <w:r w:rsidR="00083AA5">
              <w:rPr>
                <w:rFonts w:ascii="Book Antiqua" w:eastAsiaTheme="minorHAnsi" w:hAnsi="Book Antiqua" w:cstheme="minorBidi"/>
                <w:kern w:val="0"/>
                <w:sz w:val="28"/>
                <w:szCs w:val="28"/>
                <w:lang w:eastAsia="en-US" w:bidi="ar-SA"/>
              </w:rPr>
              <w:t>0</w:t>
            </w:r>
            <w:r w:rsidRPr="00DF325D">
              <w:rPr>
                <w:rFonts w:ascii="Book Antiqua" w:eastAsiaTheme="minorHAnsi" w:hAnsi="Book Antiqua" w:cstheme="minorBidi"/>
                <w:kern w:val="0"/>
                <w:sz w:val="28"/>
                <w:szCs w:val="28"/>
                <w:lang w:eastAsia="en-US" w:bidi="ar-SA"/>
              </w:rPr>
              <w:t>0</w:t>
            </w:r>
          </w:p>
        </w:tc>
        <w:tc>
          <w:tcPr>
            <w:tcW w:w="4932" w:type="dxa"/>
          </w:tcPr>
          <w:p w14:paraId="5309D1B0" w14:textId="350B5E81" w:rsidR="00DF325D" w:rsidRPr="00DF325D" w:rsidRDefault="00A7274C" w:rsidP="009C349B">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r>
              <w:rPr>
                <w:rFonts w:ascii="Book Antiqua" w:eastAsiaTheme="minorHAnsi" w:hAnsi="Book Antiqua" w:cstheme="minorBidi"/>
                <w:kern w:val="0"/>
                <w:sz w:val="28"/>
                <w:szCs w:val="28"/>
                <w:lang w:eastAsia="en-US" w:bidi="ar-SA"/>
              </w:rPr>
              <w:t>Ateliers : Astro/Energies/Rencontre</w:t>
            </w:r>
          </w:p>
        </w:tc>
      </w:tr>
      <w:tr w:rsidR="00DF325D" w:rsidRPr="00DF325D" w14:paraId="4E72132C" w14:textId="77777777" w:rsidTr="00DF325D">
        <w:trPr>
          <w:trHeight w:val="550"/>
        </w:trPr>
        <w:tc>
          <w:tcPr>
            <w:tcW w:w="2268" w:type="dxa"/>
          </w:tcPr>
          <w:p w14:paraId="2DB13D25" w14:textId="4AAB5236" w:rsidR="00DF325D" w:rsidRPr="00DF325D" w:rsidRDefault="00DF325D" w:rsidP="009C349B">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r w:rsidRPr="00DF325D">
              <w:rPr>
                <w:rFonts w:ascii="Book Antiqua" w:eastAsiaTheme="minorHAnsi" w:hAnsi="Book Antiqua" w:cstheme="minorBidi"/>
                <w:kern w:val="0"/>
                <w:sz w:val="28"/>
                <w:szCs w:val="28"/>
                <w:lang w:eastAsia="en-US" w:bidi="ar-SA"/>
              </w:rPr>
              <w:t>Décembre 202</w:t>
            </w:r>
            <w:r w:rsidR="00A7274C">
              <w:rPr>
                <w:rFonts w:ascii="Book Antiqua" w:eastAsiaTheme="minorHAnsi" w:hAnsi="Book Antiqua" w:cstheme="minorBidi"/>
                <w:kern w:val="0"/>
                <w:sz w:val="28"/>
                <w:szCs w:val="28"/>
                <w:lang w:eastAsia="en-US" w:bidi="ar-SA"/>
              </w:rPr>
              <w:t>5</w:t>
            </w:r>
          </w:p>
        </w:tc>
        <w:tc>
          <w:tcPr>
            <w:tcW w:w="1560" w:type="dxa"/>
          </w:tcPr>
          <w:p w14:paraId="03838285" w14:textId="1EEF50DC" w:rsidR="00DF325D" w:rsidRPr="00DF325D" w:rsidRDefault="00DF325D" w:rsidP="009C349B">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r w:rsidRPr="00DF325D">
              <w:rPr>
                <w:rFonts w:ascii="Book Antiqua" w:eastAsiaTheme="minorHAnsi" w:hAnsi="Book Antiqua" w:cstheme="minorBidi"/>
                <w:kern w:val="0"/>
                <w:sz w:val="28"/>
                <w:szCs w:val="28"/>
                <w:lang w:eastAsia="en-US" w:bidi="ar-SA"/>
              </w:rPr>
              <w:t>Samedi 2</w:t>
            </w:r>
            <w:r w:rsidR="00083AA5">
              <w:rPr>
                <w:rFonts w:ascii="Book Antiqua" w:eastAsiaTheme="minorHAnsi" w:hAnsi="Book Antiqua" w:cstheme="minorBidi"/>
                <w:kern w:val="0"/>
                <w:sz w:val="28"/>
                <w:szCs w:val="28"/>
                <w:lang w:eastAsia="en-US" w:bidi="ar-SA"/>
              </w:rPr>
              <w:t>0</w:t>
            </w:r>
          </w:p>
        </w:tc>
        <w:tc>
          <w:tcPr>
            <w:tcW w:w="1701" w:type="dxa"/>
          </w:tcPr>
          <w:p w14:paraId="6732E621" w14:textId="77777777" w:rsidR="00DF325D" w:rsidRPr="00DF325D" w:rsidRDefault="00DF325D" w:rsidP="009C349B">
            <w:pPr>
              <w:widowControl/>
              <w:suppressAutoHyphens w:val="0"/>
              <w:autoSpaceDN/>
              <w:spacing w:line="276" w:lineRule="auto"/>
              <w:jc w:val="center"/>
              <w:textAlignment w:val="auto"/>
              <w:rPr>
                <w:rFonts w:ascii="Book Antiqua" w:eastAsiaTheme="minorHAnsi" w:hAnsi="Book Antiqua" w:cstheme="minorBidi"/>
                <w:kern w:val="0"/>
                <w:sz w:val="28"/>
                <w:szCs w:val="28"/>
                <w:lang w:eastAsia="en-US" w:bidi="ar-SA"/>
              </w:rPr>
            </w:pPr>
            <w:r w:rsidRPr="00DF325D">
              <w:rPr>
                <w:rFonts w:ascii="Book Antiqua" w:eastAsiaTheme="minorHAnsi" w:hAnsi="Book Antiqua" w:cstheme="minorBidi"/>
                <w:kern w:val="0"/>
                <w:sz w:val="28"/>
                <w:szCs w:val="28"/>
                <w:lang w:eastAsia="en-US" w:bidi="ar-SA"/>
              </w:rPr>
              <w:t>A 14h30</w:t>
            </w:r>
          </w:p>
        </w:tc>
        <w:tc>
          <w:tcPr>
            <w:tcW w:w="4932" w:type="dxa"/>
          </w:tcPr>
          <w:p w14:paraId="26B37A93" w14:textId="666B5F73" w:rsidR="00DF325D" w:rsidRPr="00DF325D" w:rsidRDefault="00DF325D" w:rsidP="009C349B">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r w:rsidRPr="00DF325D">
              <w:rPr>
                <w:rFonts w:ascii="Book Antiqua" w:eastAsiaTheme="minorHAnsi" w:hAnsi="Book Antiqua" w:cstheme="minorBidi"/>
                <w:kern w:val="0"/>
                <w:sz w:val="28"/>
                <w:szCs w:val="28"/>
                <w:shd w:val="clear" w:color="auto" w:fill="FFFFFF"/>
                <w:lang w:eastAsia="en-US" w:bidi="ar-SA"/>
              </w:rPr>
              <w:t>Fête du Solstice d’Hiver-</w:t>
            </w:r>
            <w:r w:rsidR="0033441C">
              <w:rPr>
                <w:rFonts w:ascii="Book Antiqua" w:eastAsiaTheme="minorHAnsi" w:hAnsi="Book Antiqua" w:cstheme="minorBidi"/>
                <w:kern w:val="0"/>
                <w:sz w:val="28"/>
                <w:szCs w:val="28"/>
                <w:shd w:val="clear" w:color="auto" w:fill="FFFFFF"/>
                <w:lang w:eastAsia="en-US" w:bidi="ar-SA"/>
              </w:rPr>
              <w:t xml:space="preserve"> </w:t>
            </w:r>
            <w:r w:rsidR="0033441C" w:rsidRPr="0033441C">
              <w:rPr>
                <w:rFonts w:ascii="Book Antiqua" w:eastAsiaTheme="minorHAnsi" w:hAnsi="Book Antiqua" w:cstheme="minorBidi"/>
                <w:b/>
                <w:bCs/>
                <w:kern w:val="0"/>
                <w:sz w:val="28"/>
                <w:szCs w:val="28"/>
                <w:shd w:val="clear" w:color="auto" w:fill="FFFFFF"/>
                <w:lang w:eastAsia="en-US" w:bidi="ar-SA"/>
              </w:rPr>
              <w:t>Y</w:t>
            </w:r>
            <w:r w:rsidRPr="00DF325D">
              <w:rPr>
                <w:rFonts w:ascii="Book Antiqua" w:eastAsiaTheme="minorHAnsi" w:hAnsi="Book Antiqua" w:cstheme="minorBidi"/>
                <w:b/>
                <w:bCs/>
                <w:kern w:val="0"/>
                <w:sz w:val="28"/>
                <w:szCs w:val="28"/>
                <w:shd w:val="clear" w:color="auto" w:fill="FFFFFF"/>
                <w:lang w:eastAsia="en-US" w:bidi="ar-SA"/>
              </w:rPr>
              <w:t>ule</w:t>
            </w:r>
            <w:r w:rsidRPr="00DF325D">
              <w:rPr>
                <w:rFonts w:ascii="Book Antiqua" w:eastAsiaTheme="minorHAnsi" w:hAnsi="Book Antiqua" w:cstheme="minorBidi"/>
                <w:kern w:val="0"/>
                <w:sz w:val="28"/>
                <w:szCs w:val="28"/>
                <w:shd w:val="clear" w:color="auto" w:fill="FFFFFF"/>
                <w:lang w:eastAsia="en-US" w:bidi="ar-SA"/>
              </w:rPr>
              <w:t> </w:t>
            </w:r>
          </w:p>
        </w:tc>
      </w:tr>
      <w:tr w:rsidR="00DF325D" w:rsidRPr="00DF325D" w14:paraId="61E31172" w14:textId="77777777" w:rsidTr="00DF325D">
        <w:trPr>
          <w:trHeight w:val="420"/>
        </w:trPr>
        <w:tc>
          <w:tcPr>
            <w:tcW w:w="2268" w:type="dxa"/>
          </w:tcPr>
          <w:p w14:paraId="09565A8D" w14:textId="599E3161" w:rsidR="00DF325D" w:rsidRPr="00DF325D" w:rsidRDefault="00DF325D" w:rsidP="009C349B">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r w:rsidRPr="00DF325D">
              <w:rPr>
                <w:rFonts w:ascii="Book Antiqua" w:eastAsiaTheme="minorHAnsi" w:hAnsi="Book Antiqua" w:cstheme="minorBidi"/>
                <w:kern w:val="0"/>
                <w:sz w:val="28"/>
                <w:szCs w:val="28"/>
                <w:lang w:eastAsia="en-US" w:bidi="ar-SA"/>
              </w:rPr>
              <w:t>Janvier 202</w:t>
            </w:r>
            <w:r w:rsidR="00A7274C">
              <w:rPr>
                <w:rFonts w:ascii="Book Antiqua" w:eastAsiaTheme="minorHAnsi" w:hAnsi="Book Antiqua" w:cstheme="minorBidi"/>
                <w:kern w:val="0"/>
                <w:sz w:val="28"/>
                <w:szCs w:val="28"/>
                <w:lang w:eastAsia="en-US" w:bidi="ar-SA"/>
              </w:rPr>
              <w:t>6</w:t>
            </w:r>
          </w:p>
        </w:tc>
        <w:tc>
          <w:tcPr>
            <w:tcW w:w="1560" w:type="dxa"/>
          </w:tcPr>
          <w:p w14:paraId="50DC8559" w14:textId="6B559ADA" w:rsidR="00DF325D" w:rsidRPr="00DF325D" w:rsidRDefault="00DF325D" w:rsidP="009C349B">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r w:rsidRPr="00DF325D">
              <w:rPr>
                <w:rFonts w:ascii="Book Antiqua" w:eastAsiaTheme="minorHAnsi" w:hAnsi="Book Antiqua" w:cstheme="minorBidi"/>
                <w:kern w:val="0"/>
                <w:sz w:val="28"/>
                <w:szCs w:val="28"/>
                <w:lang w:eastAsia="en-US" w:bidi="ar-SA"/>
              </w:rPr>
              <w:t>Samedi 0</w:t>
            </w:r>
            <w:r w:rsidR="00083AA5">
              <w:rPr>
                <w:rFonts w:ascii="Book Antiqua" w:eastAsiaTheme="minorHAnsi" w:hAnsi="Book Antiqua" w:cstheme="minorBidi"/>
                <w:kern w:val="0"/>
                <w:sz w:val="28"/>
                <w:szCs w:val="28"/>
                <w:lang w:eastAsia="en-US" w:bidi="ar-SA"/>
              </w:rPr>
              <w:t>3</w:t>
            </w:r>
          </w:p>
        </w:tc>
        <w:tc>
          <w:tcPr>
            <w:tcW w:w="1701" w:type="dxa"/>
          </w:tcPr>
          <w:p w14:paraId="36F49507" w14:textId="30EAC409" w:rsidR="00DF325D" w:rsidRPr="00DF325D" w:rsidRDefault="00DF325D" w:rsidP="009C349B">
            <w:pPr>
              <w:widowControl/>
              <w:suppressAutoHyphens w:val="0"/>
              <w:autoSpaceDN/>
              <w:spacing w:line="276" w:lineRule="auto"/>
              <w:jc w:val="center"/>
              <w:textAlignment w:val="auto"/>
              <w:rPr>
                <w:rFonts w:ascii="Book Antiqua" w:eastAsiaTheme="minorHAnsi" w:hAnsi="Book Antiqua" w:cstheme="minorBidi"/>
                <w:kern w:val="0"/>
                <w:sz w:val="28"/>
                <w:szCs w:val="28"/>
                <w:lang w:eastAsia="en-US" w:bidi="ar-SA"/>
              </w:rPr>
            </w:pPr>
            <w:r w:rsidRPr="00DF325D">
              <w:rPr>
                <w:rFonts w:ascii="Book Antiqua" w:eastAsiaTheme="minorHAnsi" w:hAnsi="Book Antiqua" w:cstheme="minorBidi"/>
                <w:kern w:val="0"/>
                <w:sz w:val="28"/>
                <w:szCs w:val="28"/>
                <w:lang w:eastAsia="en-US" w:bidi="ar-SA"/>
              </w:rPr>
              <w:t>9h30-17h</w:t>
            </w:r>
            <w:r w:rsidR="00083AA5">
              <w:rPr>
                <w:rFonts w:ascii="Book Antiqua" w:eastAsiaTheme="minorHAnsi" w:hAnsi="Book Antiqua" w:cstheme="minorBidi"/>
                <w:kern w:val="0"/>
                <w:sz w:val="28"/>
                <w:szCs w:val="28"/>
                <w:lang w:eastAsia="en-US" w:bidi="ar-SA"/>
              </w:rPr>
              <w:t>0</w:t>
            </w:r>
            <w:r w:rsidRPr="00DF325D">
              <w:rPr>
                <w:rFonts w:ascii="Book Antiqua" w:eastAsiaTheme="minorHAnsi" w:hAnsi="Book Antiqua" w:cstheme="minorBidi"/>
                <w:kern w:val="0"/>
                <w:sz w:val="28"/>
                <w:szCs w:val="28"/>
                <w:lang w:eastAsia="en-US" w:bidi="ar-SA"/>
              </w:rPr>
              <w:t>0</w:t>
            </w:r>
          </w:p>
        </w:tc>
        <w:tc>
          <w:tcPr>
            <w:tcW w:w="4932" w:type="dxa"/>
          </w:tcPr>
          <w:p w14:paraId="60060462" w14:textId="3F048FAE" w:rsidR="00DF325D" w:rsidRPr="00DF325D" w:rsidRDefault="00A7274C" w:rsidP="009C349B">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r>
              <w:rPr>
                <w:rFonts w:ascii="Book Antiqua" w:eastAsiaTheme="minorHAnsi" w:hAnsi="Book Antiqua" w:cstheme="minorBidi"/>
                <w:kern w:val="0"/>
                <w:sz w:val="28"/>
                <w:szCs w:val="28"/>
                <w:lang w:eastAsia="en-US" w:bidi="ar-SA"/>
              </w:rPr>
              <w:t>Ateliers : Astro/Energies/Rencontre</w:t>
            </w:r>
          </w:p>
        </w:tc>
      </w:tr>
      <w:tr w:rsidR="00DF325D" w:rsidRPr="00DF325D" w14:paraId="25155AA4" w14:textId="77777777" w:rsidTr="00DF325D">
        <w:trPr>
          <w:trHeight w:val="428"/>
        </w:trPr>
        <w:tc>
          <w:tcPr>
            <w:tcW w:w="2268" w:type="dxa"/>
          </w:tcPr>
          <w:p w14:paraId="5F212731" w14:textId="3C5DF232" w:rsidR="00DF325D" w:rsidRPr="00DF325D" w:rsidRDefault="00DF325D" w:rsidP="009C349B">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r w:rsidRPr="00DF325D">
              <w:rPr>
                <w:rFonts w:ascii="Book Antiqua" w:eastAsiaTheme="minorHAnsi" w:hAnsi="Book Antiqua" w:cstheme="minorBidi"/>
                <w:kern w:val="0"/>
                <w:sz w:val="28"/>
                <w:szCs w:val="28"/>
                <w:lang w:eastAsia="en-US" w:bidi="ar-SA"/>
              </w:rPr>
              <w:t xml:space="preserve"> Février 202</w:t>
            </w:r>
            <w:r w:rsidR="00A7274C">
              <w:rPr>
                <w:rFonts w:ascii="Book Antiqua" w:eastAsiaTheme="minorHAnsi" w:hAnsi="Book Antiqua" w:cstheme="minorBidi"/>
                <w:kern w:val="0"/>
                <w:sz w:val="28"/>
                <w:szCs w:val="28"/>
                <w:lang w:eastAsia="en-US" w:bidi="ar-SA"/>
              </w:rPr>
              <w:t>6</w:t>
            </w:r>
          </w:p>
        </w:tc>
        <w:tc>
          <w:tcPr>
            <w:tcW w:w="1560" w:type="dxa"/>
          </w:tcPr>
          <w:p w14:paraId="15E96868" w14:textId="1EE39BEA" w:rsidR="00DF325D" w:rsidRPr="00DF325D" w:rsidRDefault="00DF325D" w:rsidP="009C349B">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r w:rsidRPr="00DF325D">
              <w:rPr>
                <w:rFonts w:ascii="Book Antiqua" w:eastAsiaTheme="minorHAnsi" w:hAnsi="Book Antiqua" w:cstheme="minorBidi"/>
                <w:kern w:val="0"/>
                <w:sz w:val="28"/>
                <w:szCs w:val="28"/>
                <w:lang w:eastAsia="en-US" w:bidi="ar-SA"/>
              </w:rPr>
              <w:t>Samedi 0</w:t>
            </w:r>
            <w:r w:rsidR="00083AA5">
              <w:rPr>
                <w:rFonts w:ascii="Book Antiqua" w:eastAsiaTheme="minorHAnsi" w:hAnsi="Book Antiqua" w:cstheme="minorBidi"/>
                <w:kern w:val="0"/>
                <w:sz w:val="28"/>
                <w:szCs w:val="28"/>
                <w:lang w:eastAsia="en-US" w:bidi="ar-SA"/>
              </w:rPr>
              <w:t>7</w:t>
            </w:r>
          </w:p>
        </w:tc>
        <w:tc>
          <w:tcPr>
            <w:tcW w:w="1701" w:type="dxa"/>
          </w:tcPr>
          <w:p w14:paraId="36571CF2" w14:textId="7F218DE1" w:rsidR="00DF325D" w:rsidRPr="00DF325D" w:rsidRDefault="00DF325D" w:rsidP="009C349B">
            <w:pPr>
              <w:widowControl/>
              <w:suppressAutoHyphens w:val="0"/>
              <w:autoSpaceDN/>
              <w:spacing w:line="276" w:lineRule="auto"/>
              <w:jc w:val="center"/>
              <w:textAlignment w:val="auto"/>
              <w:rPr>
                <w:rFonts w:ascii="Book Antiqua" w:eastAsiaTheme="minorHAnsi" w:hAnsi="Book Antiqua" w:cstheme="minorBidi"/>
                <w:kern w:val="0"/>
                <w:sz w:val="28"/>
                <w:szCs w:val="28"/>
                <w:lang w:eastAsia="en-US" w:bidi="ar-SA"/>
              </w:rPr>
            </w:pPr>
            <w:r w:rsidRPr="00DF325D">
              <w:rPr>
                <w:rFonts w:ascii="Book Antiqua" w:eastAsiaTheme="minorHAnsi" w:hAnsi="Book Antiqua" w:cstheme="minorBidi"/>
                <w:kern w:val="0"/>
                <w:sz w:val="28"/>
                <w:szCs w:val="28"/>
                <w:lang w:eastAsia="en-US" w:bidi="ar-SA"/>
              </w:rPr>
              <w:t>9h30-17h</w:t>
            </w:r>
            <w:r w:rsidR="00083AA5">
              <w:rPr>
                <w:rFonts w:ascii="Book Antiqua" w:eastAsiaTheme="minorHAnsi" w:hAnsi="Book Antiqua" w:cstheme="minorBidi"/>
                <w:kern w:val="0"/>
                <w:sz w:val="28"/>
                <w:szCs w:val="28"/>
                <w:lang w:eastAsia="en-US" w:bidi="ar-SA"/>
              </w:rPr>
              <w:t>0</w:t>
            </w:r>
            <w:r w:rsidRPr="00DF325D">
              <w:rPr>
                <w:rFonts w:ascii="Book Antiqua" w:eastAsiaTheme="minorHAnsi" w:hAnsi="Book Antiqua" w:cstheme="minorBidi"/>
                <w:kern w:val="0"/>
                <w:sz w:val="28"/>
                <w:szCs w:val="28"/>
                <w:lang w:eastAsia="en-US" w:bidi="ar-SA"/>
              </w:rPr>
              <w:t>0</w:t>
            </w:r>
          </w:p>
        </w:tc>
        <w:tc>
          <w:tcPr>
            <w:tcW w:w="4932" w:type="dxa"/>
          </w:tcPr>
          <w:p w14:paraId="46FE4E79" w14:textId="2D08E572" w:rsidR="00DF325D" w:rsidRPr="00DF325D" w:rsidRDefault="00A7274C" w:rsidP="009C349B">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r>
              <w:rPr>
                <w:rFonts w:ascii="Book Antiqua" w:eastAsiaTheme="minorHAnsi" w:hAnsi="Book Antiqua" w:cstheme="minorBidi"/>
                <w:kern w:val="0"/>
                <w:sz w:val="28"/>
                <w:szCs w:val="28"/>
                <w:lang w:eastAsia="en-US" w:bidi="ar-SA"/>
              </w:rPr>
              <w:t>Ateliers : Astro/Energies/Rencontre</w:t>
            </w:r>
          </w:p>
        </w:tc>
      </w:tr>
      <w:tr w:rsidR="00DF325D" w:rsidRPr="00DF325D" w14:paraId="1DF555D4" w14:textId="77777777" w:rsidTr="00DF325D">
        <w:trPr>
          <w:trHeight w:val="405"/>
        </w:trPr>
        <w:tc>
          <w:tcPr>
            <w:tcW w:w="2268" w:type="dxa"/>
          </w:tcPr>
          <w:p w14:paraId="3F430185" w14:textId="4472831B" w:rsidR="00DF325D" w:rsidRPr="00DF325D" w:rsidRDefault="00DF325D" w:rsidP="009C349B">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r w:rsidRPr="00DF325D">
              <w:rPr>
                <w:rFonts w:ascii="Book Antiqua" w:eastAsiaTheme="minorHAnsi" w:hAnsi="Book Antiqua" w:cstheme="minorBidi"/>
                <w:kern w:val="0"/>
                <w:sz w:val="28"/>
                <w:szCs w:val="28"/>
                <w:lang w:eastAsia="en-US" w:bidi="ar-SA"/>
              </w:rPr>
              <w:t>Mars 202</w:t>
            </w:r>
            <w:r w:rsidR="00A7274C">
              <w:rPr>
                <w:rFonts w:ascii="Book Antiqua" w:eastAsiaTheme="minorHAnsi" w:hAnsi="Book Antiqua" w:cstheme="minorBidi"/>
                <w:kern w:val="0"/>
                <w:sz w:val="28"/>
                <w:szCs w:val="28"/>
                <w:lang w:eastAsia="en-US" w:bidi="ar-SA"/>
              </w:rPr>
              <w:t>6</w:t>
            </w:r>
          </w:p>
        </w:tc>
        <w:tc>
          <w:tcPr>
            <w:tcW w:w="1560" w:type="dxa"/>
          </w:tcPr>
          <w:p w14:paraId="089E3126" w14:textId="022568AE" w:rsidR="00DF325D" w:rsidRPr="00DF325D" w:rsidRDefault="00DF325D" w:rsidP="009C349B">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r w:rsidRPr="00DF325D">
              <w:rPr>
                <w:rFonts w:ascii="Book Antiqua" w:eastAsiaTheme="minorHAnsi" w:hAnsi="Book Antiqua" w:cstheme="minorBidi"/>
                <w:kern w:val="0"/>
                <w:sz w:val="28"/>
                <w:szCs w:val="28"/>
                <w:lang w:eastAsia="en-US" w:bidi="ar-SA"/>
              </w:rPr>
              <w:t>Samedi 0</w:t>
            </w:r>
            <w:r w:rsidR="00083AA5">
              <w:rPr>
                <w:rFonts w:ascii="Book Antiqua" w:eastAsiaTheme="minorHAnsi" w:hAnsi="Book Antiqua" w:cstheme="minorBidi"/>
                <w:kern w:val="0"/>
                <w:sz w:val="28"/>
                <w:szCs w:val="28"/>
                <w:lang w:eastAsia="en-US" w:bidi="ar-SA"/>
              </w:rPr>
              <w:t>7</w:t>
            </w:r>
          </w:p>
        </w:tc>
        <w:tc>
          <w:tcPr>
            <w:tcW w:w="1701" w:type="dxa"/>
          </w:tcPr>
          <w:p w14:paraId="37D02C83" w14:textId="3270EE8F" w:rsidR="00DF325D" w:rsidRPr="00DF325D" w:rsidRDefault="00DF325D" w:rsidP="009C349B">
            <w:pPr>
              <w:widowControl/>
              <w:suppressAutoHyphens w:val="0"/>
              <w:autoSpaceDN/>
              <w:spacing w:line="276" w:lineRule="auto"/>
              <w:jc w:val="center"/>
              <w:textAlignment w:val="auto"/>
              <w:rPr>
                <w:rFonts w:ascii="Book Antiqua" w:eastAsiaTheme="minorHAnsi" w:hAnsi="Book Antiqua" w:cstheme="minorBidi"/>
                <w:kern w:val="0"/>
                <w:sz w:val="28"/>
                <w:szCs w:val="28"/>
                <w:lang w:eastAsia="en-US" w:bidi="ar-SA"/>
              </w:rPr>
            </w:pPr>
            <w:r w:rsidRPr="00DF325D">
              <w:rPr>
                <w:rFonts w:ascii="Book Antiqua" w:eastAsiaTheme="minorHAnsi" w:hAnsi="Book Antiqua" w:cstheme="minorBidi"/>
                <w:kern w:val="0"/>
                <w:sz w:val="28"/>
                <w:szCs w:val="28"/>
                <w:lang w:eastAsia="en-US" w:bidi="ar-SA"/>
              </w:rPr>
              <w:t>9h30-17h</w:t>
            </w:r>
            <w:r w:rsidR="00083AA5">
              <w:rPr>
                <w:rFonts w:ascii="Book Antiqua" w:eastAsiaTheme="minorHAnsi" w:hAnsi="Book Antiqua" w:cstheme="minorBidi"/>
                <w:kern w:val="0"/>
                <w:sz w:val="28"/>
                <w:szCs w:val="28"/>
                <w:lang w:eastAsia="en-US" w:bidi="ar-SA"/>
              </w:rPr>
              <w:t>0</w:t>
            </w:r>
            <w:r w:rsidRPr="00DF325D">
              <w:rPr>
                <w:rFonts w:ascii="Book Antiqua" w:eastAsiaTheme="minorHAnsi" w:hAnsi="Book Antiqua" w:cstheme="minorBidi"/>
                <w:kern w:val="0"/>
                <w:sz w:val="28"/>
                <w:szCs w:val="28"/>
                <w:lang w:eastAsia="en-US" w:bidi="ar-SA"/>
              </w:rPr>
              <w:t>0</w:t>
            </w:r>
          </w:p>
        </w:tc>
        <w:tc>
          <w:tcPr>
            <w:tcW w:w="4932" w:type="dxa"/>
          </w:tcPr>
          <w:p w14:paraId="48486FC9" w14:textId="49571B15" w:rsidR="00DF325D" w:rsidRPr="00DF325D" w:rsidRDefault="00A7274C" w:rsidP="009C349B">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r>
              <w:rPr>
                <w:rFonts w:ascii="Book Antiqua" w:eastAsiaTheme="minorHAnsi" w:hAnsi="Book Antiqua" w:cstheme="minorBidi"/>
                <w:kern w:val="0"/>
                <w:sz w:val="28"/>
                <w:szCs w:val="28"/>
                <w:lang w:eastAsia="en-US" w:bidi="ar-SA"/>
              </w:rPr>
              <w:t>Ateliers : Astro/Energies/Rencontre</w:t>
            </w:r>
          </w:p>
        </w:tc>
      </w:tr>
      <w:tr w:rsidR="00DF325D" w:rsidRPr="00DF325D" w14:paraId="45D1823C" w14:textId="77777777" w:rsidTr="00DF325D">
        <w:trPr>
          <w:trHeight w:val="411"/>
        </w:trPr>
        <w:tc>
          <w:tcPr>
            <w:tcW w:w="2268" w:type="dxa"/>
          </w:tcPr>
          <w:p w14:paraId="67EA5764" w14:textId="78E3B298" w:rsidR="00DF325D" w:rsidRPr="00DF325D" w:rsidRDefault="00DF325D" w:rsidP="009C349B">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r w:rsidRPr="00DF325D">
              <w:rPr>
                <w:rFonts w:ascii="Book Antiqua" w:eastAsiaTheme="minorHAnsi" w:hAnsi="Book Antiqua" w:cstheme="minorBidi"/>
                <w:kern w:val="0"/>
                <w:sz w:val="28"/>
                <w:szCs w:val="28"/>
                <w:lang w:eastAsia="en-US" w:bidi="ar-SA"/>
              </w:rPr>
              <w:t>Mars 202</w:t>
            </w:r>
            <w:r w:rsidR="00A7274C">
              <w:rPr>
                <w:rFonts w:ascii="Book Antiqua" w:eastAsiaTheme="minorHAnsi" w:hAnsi="Book Antiqua" w:cstheme="minorBidi"/>
                <w:kern w:val="0"/>
                <w:sz w:val="28"/>
                <w:szCs w:val="28"/>
                <w:lang w:eastAsia="en-US" w:bidi="ar-SA"/>
              </w:rPr>
              <w:t>6</w:t>
            </w:r>
          </w:p>
        </w:tc>
        <w:tc>
          <w:tcPr>
            <w:tcW w:w="1560" w:type="dxa"/>
          </w:tcPr>
          <w:p w14:paraId="24278C12" w14:textId="1D9FB4EF" w:rsidR="00DF325D" w:rsidRPr="00DF325D" w:rsidRDefault="00DF325D" w:rsidP="009C349B">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r w:rsidRPr="00DF325D">
              <w:rPr>
                <w:rFonts w:ascii="Book Antiqua" w:eastAsiaTheme="minorHAnsi" w:hAnsi="Book Antiqua" w:cstheme="minorBidi"/>
                <w:kern w:val="0"/>
                <w:sz w:val="28"/>
                <w:szCs w:val="28"/>
                <w:lang w:eastAsia="en-US" w:bidi="ar-SA"/>
              </w:rPr>
              <w:t>Samedi 2</w:t>
            </w:r>
            <w:r w:rsidR="00083AA5">
              <w:rPr>
                <w:rFonts w:ascii="Book Antiqua" w:eastAsiaTheme="minorHAnsi" w:hAnsi="Book Antiqua" w:cstheme="minorBidi"/>
                <w:kern w:val="0"/>
                <w:sz w:val="28"/>
                <w:szCs w:val="28"/>
                <w:lang w:eastAsia="en-US" w:bidi="ar-SA"/>
              </w:rPr>
              <w:t>1</w:t>
            </w:r>
          </w:p>
        </w:tc>
        <w:tc>
          <w:tcPr>
            <w:tcW w:w="1701" w:type="dxa"/>
          </w:tcPr>
          <w:p w14:paraId="1C3541DE" w14:textId="77777777" w:rsidR="00DF325D" w:rsidRPr="00DF325D" w:rsidRDefault="00DF325D" w:rsidP="009C349B">
            <w:pPr>
              <w:widowControl/>
              <w:suppressAutoHyphens w:val="0"/>
              <w:autoSpaceDN/>
              <w:spacing w:line="276" w:lineRule="auto"/>
              <w:jc w:val="center"/>
              <w:textAlignment w:val="auto"/>
              <w:rPr>
                <w:rFonts w:ascii="Book Antiqua" w:eastAsiaTheme="minorHAnsi" w:hAnsi="Book Antiqua" w:cstheme="minorBidi"/>
                <w:kern w:val="0"/>
                <w:sz w:val="28"/>
                <w:szCs w:val="28"/>
                <w:lang w:eastAsia="en-US" w:bidi="ar-SA"/>
              </w:rPr>
            </w:pPr>
            <w:r w:rsidRPr="00DF325D">
              <w:rPr>
                <w:rFonts w:ascii="Book Antiqua" w:eastAsiaTheme="minorHAnsi" w:hAnsi="Book Antiqua" w:cstheme="minorBidi"/>
                <w:kern w:val="0"/>
                <w:sz w:val="28"/>
                <w:szCs w:val="28"/>
                <w:lang w:eastAsia="en-US" w:bidi="ar-SA"/>
              </w:rPr>
              <w:t>A 14h30</w:t>
            </w:r>
          </w:p>
        </w:tc>
        <w:tc>
          <w:tcPr>
            <w:tcW w:w="4932" w:type="dxa"/>
          </w:tcPr>
          <w:p w14:paraId="422CA562" w14:textId="0A87A9A7" w:rsidR="00DF325D" w:rsidRPr="00DF325D" w:rsidRDefault="00DF325D" w:rsidP="009C349B">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r w:rsidRPr="00DF325D">
              <w:rPr>
                <w:rFonts w:ascii="Book Antiqua" w:eastAsiaTheme="minorHAnsi" w:hAnsi="Book Antiqua" w:cstheme="minorBidi"/>
                <w:kern w:val="0"/>
                <w:sz w:val="28"/>
                <w:szCs w:val="28"/>
                <w:lang w:eastAsia="en-US" w:bidi="ar-SA"/>
              </w:rPr>
              <w:t xml:space="preserve">Équinoxe </w:t>
            </w:r>
            <w:r w:rsidR="0033441C">
              <w:rPr>
                <w:rFonts w:ascii="Book Antiqua" w:eastAsiaTheme="minorHAnsi" w:hAnsi="Book Antiqua" w:cstheme="minorBidi"/>
                <w:kern w:val="0"/>
                <w:sz w:val="28"/>
                <w:szCs w:val="28"/>
                <w:lang w:eastAsia="en-US" w:bidi="ar-SA"/>
              </w:rPr>
              <w:t>de Printemps</w:t>
            </w:r>
            <w:r w:rsidRPr="00DF325D">
              <w:rPr>
                <w:rFonts w:ascii="Book Antiqua" w:eastAsiaTheme="minorHAnsi" w:hAnsi="Book Antiqua" w:cstheme="minorBidi"/>
                <w:kern w:val="0"/>
                <w:sz w:val="28"/>
                <w:szCs w:val="28"/>
                <w:lang w:eastAsia="en-US" w:bidi="ar-SA"/>
              </w:rPr>
              <w:t>-</w:t>
            </w:r>
            <w:r w:rsidR="0033441C">
              <w:rPr>
                <w:rFonts w:ascii="Book Antiqua" w:eastAsiaTheme="minorHAnsi" w:hAnsi="Book Antiqua" w:cstheme="minorBidi"/>
                <w:kern w:val="0"/>
                <w:sz w:val="28"/>
                <w:szCs w:val="28"/>
                <w:lang w:eastAsia="en-US" w:bidi="ar-SA"/>
              </w:rPr>
              <w:t xml:space="preserve"> </w:t>
            </w:r>
            <w:r w:rsidRPr="00DF325D">
              <w:rPr>
                <w:rFonts w:ascii="Book Antiqua" w:eastAsiaTheme="minorHAnsi" w:hAnsi="Book Antiqua" w:cstheme="minorBidi"/>
                <w:b/>
                <w:bCs/>
                <w:kern w:val="0"/>
                <w:sz w:val="28"/>
                <w:szCs w:val="28"/>
                <w:lang w:eastAsia="en-US" w:bidi="ar-SA"/>
              </w:rPr>
              <w:t xml:space="preserve">Ostara </w:t>
            </w:r>
          </w:p>
        </w:tc>
      </w:tr>
      <w:tr w:rsidR="00DF325D" w:rsidRPr="00DF325D" w14:paraId="298E79E4" w14:textId="77777777" w:rsidTr="00DF325D">
        <w:trPr>
          <w:trHeight w:val="416"/>
        </w:trPr>
        <w:tc>
          <w:tcPr>
            <w:tcW w:w="2268" w:type="dxa"/>
          </w:tcPr>
          <w:p w14:paraId="117E0547" w14:textId="1730AC81" w:rsidR="00DF325D" w:rsidRPr="00DF325D" w:rsidRDefault="00DF325D" w:rsidP="009C349B">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r w:rsidRPr="00DF325D">
              <w:rPr>
                <w:rFonts w:ascii="Book Antiqua" w:eastAsiaTheme="minorHAnsi" w:hAnsi="Book Antiqua" w:cstheme="minorBidi"/>
                <w:kern w:val="0"/>
                <w:sz w:val="28"/>
                <w:szCs w:val="28"/>
                <w:lang w:eastAsia="en-US" w:bidi="ar-SA"/>
              </w:rPr>
              <w:t>Mars 202</w:t>
            </w:r>
            <w:r w:rsidR="00A7274C">
              <w:rPr>
                <w:rFonts w:ascii="Book Antiqua" w:eastAsiaTheme="minorHAnsi" w:hAnsi="Book Antiqua" w:cstheme="minorBidi"/>
                <w:kern w:val="0"/>
                <w:sz w:val="28"/>
                <w:szCs w:val="28"/>
                <w:lang w:eastAsia="en-US" w:bidi="ar-SA"/>
              </w:rPr>
              <w:t>6</w:t>
            </w:r>
          </w:p>
        </w:tc>
        <w:tc>
          <w:tcPr>
            <w:tcW w:w="1560" w:type="dxa"/>
          </w:tcPr>
          <w:p w14:paraId="2A9D213A" w14:textId="2958B874" w:rsidR="00DF325D" w:rsidRPr="00DF325D" w:rsidRDefault="00DF325D" w:rsidP="009C349B">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r w:rsidRPr="00DF325D">
              <w:rPr>
                <w:rFonts w:ascii="Book Antiqua" w:eastAsiaTheme="minorHAnsi" w:hAnsi="Book Antiqua" w:cstheme="minorBidi"/>
                <w:kern w:val="0"/>
                <w:sz w:val="28"/>
                <w:szCs w:val="28"/>
                <w:lang w:eastAsia="en-US" w:bidi="ar-SA"/>
              </w:rPr>
              <w:t>Samedi 2</w:t>
            </w:r>
            <w:r w:rsidR="00083AA5">
              <w:rPr>
                <w:rFonts w:ascii="Book Antiqua" w:eastAsiaTheme="minorHAnsi" w:hAnsi="Book Antiqua" w:cstheme="minorBidi"/>
                <w:kern w:val="0"/>
                <w:sz w:val="28"/>
                <w:szCs w:val="28"/>
                <w:lang w:eastAsia="en-US" w:bidi="ar-SA"/>
              </w:rPr>
              <w:t>1</w:t>
            </w:r>
          </w:p>
        </w:tc>
        <w:tc>
          <w:tcPr>
            <w:tcW w:w="1701" w:type="dxa"/>
          </w:tcPr>
          <w:p w14:paraId="69107CE5" w14:textId="678A5458" w:rsidR="00DF325D" w:rsidRPr="00DF325D" w:rsidRDefault="00DF325D" w:rsidP="009C349B">
            <w:pPr>
              <w:widowControl/>
              <w:suppressAutoHyphens w:val="0"/>
              <w:autoSpaceDN/>
              <w:spacing w:line="276" w:lineRule="auto"/>
              <w:jc w:val="center"/>
              <w:textAlignment w:val="auto"/>
              <w:rPr>
                <w:rFonts w:ascii="Book Antiqua" w:eastAsiaTheme="minorHAnsi" w:hAnsi="Book Antiqua" w:cstheme="minorBidi"/>
                <w:kern w:val="0"/>
                <w:sz w:val="28"/>
                <w:szCs w:val="28"/>
                <w:lang w:eastAsia="en-US" w:bidi="ar-SA"/>
              </w:rPr>
            </w:pPr>
            <w:r w:rsidRPr="00DF325D">
              <w:rPr>
                <w:rFonts w:ascii="Book Antiqua" w:eastAsiaTheme="minorHAnsi" w:hAnsi="Book Antiqua" w:cstheme="minorBidi"/>
                <w:kern w:val="0"/>
                <w:sz w:val="28"/>
                <w:szCs w:val="28"/>
                <w:lang w:eastAsia="en-US" w:bidi="ar-SA"/>
              </w:rPr>
              <w:t>A 10h30</w:t>
            </w:r>
          </w:p>
        </w:tc>
        <w:tc>
          <w:tcPr>
            <w:tcW w:w="4932" w:type="dxa"/>
          </w:tcPr>
          <w:p w14:paraId="38943A54" w14:textId="05B5BE4F" w:rsidR="00DF325D" w:rsidRPr="00DF325D" w:rsidRDefault="00DF325D" w:rsidP="009C349B">
            <w:pPr>
              <w:widowControl/>
              <w:suppressAutoHyphens w:val="0"/>
              <w:autoSpaceDN/>
              <w:spacing w:line="276" w:lineRule="auto"/>
              <w:textAlignment w:val="auto"/>
              <w:rPr>
                <w:rFonts w:ascii="Book Antiqua" w:eastAsiaTheme="minorHAnsi" w:hAnsi="Book Antiqua" w:cstheme="minorBidi"/>
                <w:kern w:val="0"/>
                <w:sz w:val="28"/>
                <w:szCs w:val="28"/>
                <w:lang w:eastAsia="en-US" w:bidi="ar-SA"/>
              </w:rPr>
            </w:pPr>
            <w:r w:rsidRPr="00DF325D">
              <w:rPr>
                <w:rFonts w:ascii="Book Antiqua" w:eastAsiaTheme="minorHAnsi" w:hAnsi="Book Antiqua" w:cstheme="minorBidi"/>
                <w:kern w:val="0"/>
                <w:sz w:val="28"/>
                <w:szCs w:val="28"/>
                <w:lang w:eastAsia="en-US" w:bidi="ar-SA"/>
              </w:rPr>
              <w:t xml:space="preserve">Assemblée Générale </w:t>
            </w:r>
            <w:r w:rsidR="0033441C">
              <w:rPr>
                <w:rFonts w:ascii="Book Antiqua" w:eastAsiaTheme="minorHAnsi" w:hAnsi="Book Antiqua" w:cstheme="minorBidi"/>
                <w:kern w:val="0"/>
                <w:sz w:val="28"/>
                <w:szCs w:val="28"/>
                <w:lang w:eastAsia="en-US" w:bidi="ar-SA"/>
              </w:rPr>
              <w:t>20</w:t>
            </w:r>
            <w:r w:rsidRPr="00DF325D">
              <w:rPr>
                <w:rFonts w:ascii="Book Antiqua" w:eastAsiaTheme="minorHAnsi" w:hAnsi="Book Antiqua" w:cstheme="minorBidi"/>
                <w:kern w:val="0"/>
                <w:sz w:val="28"/>
                <w:szCs w:val="28"/>
                <w:lang w:eastAsia="en-US" w:bidi="ar-SA"/>
              </w:rPr>
              <w:t>2</w:t>
            </w:r>
            <w:r w:rsidR="00A7274C">
              <w:rPr>
                <w:rFonts w:ascii="Book Antiqua" w:eastAsiaTheme="minorHAnsi" w:hAnsi="Book Antiqua" w:cstheme="minorBidi"/>
                <w:kern w:val="0"/>
                <w:sz w:val="28"/>
                <w:szCs w:val="28"/>
                <w:lang w:eastAsia="en-US" w:bidi="ar-SA"/>
              </w:rPr>
              <w:t>5</w:t>
            </w:r>
            <w:r w:rsidRPr="00DF325D">
              <w:rPr>
                <w:rFonts w:ascii="Book Antiqua" w:eastAsiaTheme="minorHAnsi" w:hAnsi="Book Antiqua" w:cstheme="minorBidi"/>
                <w:kern w:val="0"/>
                <w:sz w:val="28"/>
                <w:szCs w:val="28"/>
                <w:lang w:eastAsia="en-US" w:bidi="ar-SA"/>
              </w:rPr>
              <w:t>/2</w:t>
            </w:r>
            <w:r w:rsidR="00A7274C">
              <w:rPr>
                <w:rFonts w:ascii="Book Antiqua" w:eastAsiaTheme="minorHAnsi" w:hAnsi="Book Antiqua" w:cstheme="minorBidi"/>
                <w:kern w:val="0"/>
                <w:sz w:val="28"/>
                <w:szCs w:val="28"/>
                <w:lang w:eastAsia="en-US" w:bidi="ar-SA"/>
              </w:rPr>
              <w:t>6</w:t>
            </w:r>
          </w:p>
        </w:tc>
      </w:tr>
    </w:tbl>
    <w:p w14:paraId="2A4C72D8" w14:textId="357C2186" w:rsidR="00121379" w:rsidRDefault="0033441C" w:rsidP="009C349B">
      <w:pPr>
        <w:rPr>
          <w:b/>
          <w:bCs/>
          <w:sz w:val="28"/>
          <w:szCs w:val="28"/>
        </w:rPr>
      </w:pPr>
      <w:r>
        <w:rPr>
          <w:sz w:val="28"/>
          <w:szCs w:val="28"/>
        </w:rPr>
        <w:t xml:space="preserve"> </w:t>
      </w:r>
      <w:r>
        <w:rPr>
          <w:b/>
          <w:bCs/>
          <w:sz w:val="28"/>
          <w:szCs w:val="28"/>
        </w:rPr>
        <w:t>N.B.</w:t>
      </w:r>
      <w:r w:rsidR="00121379">
        <w:rPr>
          <w:b/>
          <w:bCs/>
          <w:sz w:val="28"/>
          <w:szCs w:val="28"/>
        </w:rPr>
        <w:t>1</w:t>
      </w:r>
      <w:r>
        <w:rPr>
          <w:b/>
          <w:bCs/>
          <w:sz w:val="28"/>
          <w:szCs w:val="28"/>
        </w:rPr>
        <w:t> :</w:t>
      </w:r>
      <w:r w:rsidR="001B7DAF">
        <w:rPr>
          <w:b/>
          <w:bCs/>
          <w:sz w:val="28"/>
          <w:szCs w:val="28"/>
        </w:rPr>
        <w:t xml:space="preserve"> C’est le calendrier des Dates d’ateliers possibles</w:t>
      </w:r>
      <w:r w:rsidR="00083AA5">
        <w:rPr>
          <w:b/>
          <w:bCs/>
          <w:sz w:val="28"/>
          <w:szCs w:val="28"/>
        </w:rPr>
        <w:t> ; selon les projets annoncés au moins une semaine à l’avance, cela pourra concerner la matinée seule ou l’après-midi, ou la journée entière, et le dimanche pourra être concerné</w:t>
      </w:r>
      <w:r w:rsidR="00BA2B38">
        <w:rPr>
          <w:b/>
          <w:bCs/>
          <w:sz w:val="28"/>
          <w:szCs w:val="28"/>
        </w:rPr>
        <w:t xml:space="preserve"> occasionnellement</w:t>
      </w:r>
      <w:r w:rsidR="00083AA5">
        <w:rPr>
          <w:b/>
          <w:bCs/>
          <w:sz w:val="28"/>
          <w:szCs w:val="28"/>
        </w:rPr>
        <w:t xml:space="preserve">. </w:t>
      </w:r>
    </w:p>
    <w:p w14:paraId="7EC99DA0" w14:textId="77777777" w:rsidR="00BA2B38" w:rsidRDefault="00BA2B38" w:rsidP="009C349B">
      <w:pPr>
        <w:rPr>
          <w:b/>
          <w:bCs/>
          <w:sz w:val="28"/>
          <w:szCs w:val="28"/>
        </w:rPr>
      </w:pPr>
    </w:p>
    <w:p w14:paraId="708EAAB3" w14:textId="0BCBBF42" w:rsidR="00121379" w:rsidRPr="00BA2B38" w:rsidRDefault="0033441C" w:rsidP="009C349B">
      <w:pPr>
        <w:pStyle w:val="Paragraphedeliste"/>
        <w:numPr>
          <w:ilvl w:val="0"/>
          <w:numId w:val="1"/>
        </w:numPr>
        <w:rPr>
          <w:sz w:val="28"/>
          <w:szCs w:val="28"/>
        </w:rPr>
      </w:pPr>
      <w:r w:rsidRPr="00BA2B38">
        <w:rPr>
          <w:sz w:val="28"/>
          <w:szCs w:val="28"/>
          <w:u w:val="single"/>
        </w:rPr>
        <w:t>Les 4 fêtes solaires</w:t>
      </w:r>
      <w:r w:rsidRPr="00BA2B38">
        <w:rPr>
          <w:sz w:val="28"/>
          <w:szCs w:val="28"/>
        </w:rPr>
        <w:t xml:space="preserve"> sont des Journées « Portes-Ouvertes ; invitez des amis, des voisins            qui pourraient être intéressés.</w:t>
      </w:r>
      <w:r w:rsidR="00BA2B38" w:rsidRPr="00BA2B38">
        <w:rPr>
          <w:sz w:val="28"/>
          <w:szCs w:val="28"/>
        </w:rPr>
        <w:t xml:space="preserve"> </w:t>
      </w:r>
      <w:r w:rsidRPr="00BA2B38">
        <w:rPr>
          <w:sz w:val="28"/>
          <w:szCs w:val="28"/>
        </w:rPr>
        <w:t xml:space="preserve">Lors de ces fêtes des aspects symboliques, énergétiques et astrologiques </w:t>
      </w:r>
      <w:r w:rsidR="00121379" w:rsidRPr="00BA2B38">
        <w:rPr>
          <w:sz w:val="28"/>
          <w:szCs w:val="28"/>
        </w:rPr>
        <w:t xml:space="preserve">seront abordés, et vous serez conviés à une méditation liée à </w:t>
      </w:r>
      <w:r w:rsidR="00BA2B38" w:rsidRPr="00BA2B38">
        <w:rPr>
          <w:sz w:val="28"/>
          <w:szCs w:val="28"/>
        </w:rPr>
        <w:t>l</w:t>
      </w:r>
      <w:r w:rsidR="00121379" w:rsidRPr="00BA2B38">
        <w:rPr>
          <w:sz w:val="28"/>
          <w:szCs w:val="28"/>
        </w:rPr>
        <w:t>’événement.</w:t>
      </w:r>
      <w:r w:rsidR="00BA2B38" w:rsidRPr="00BA2B38">
        <w:rPr>
          <w:sz w:val="28"/>
          <w:szCs w:val="28"/>
        </w:rPr>
        <w:t xml:space="preserve"> </w:t>
      </w:r>
      <w:r w:rsidR="00121379" w:rsidRPr="00BA2B38">
        <w:rPr>
          <w:sz w:val="28"/>
          <w:szCs w:val="28"/>
        </w:rPr>
        <w:t>Des informations sur les activités de l’Asso seront fournies et des travaux réalisés par</w:t>
      </w:r>
      <w:r w:rsidR="001B7DAF" w:rsidRPr="00BA2B38">
        <w:rPr>
          <w:sz w:val="28"/>
          <w:szCs w:val="28"/>
        </w:rPr>
        <w:t xml:space="preserve"> </w:t>
      </w:r>
      <w:r w:rsidR="00121379" w:rsidRPr="00BA2B38">
        <w:rPr>
          <w:sz w:val="28"/>
          <w:szCs w:val="28"/>
        </w:rPr>
        <w:t>les membres seront proposés à la vente (peintures, objets en bois, et autres…).</w:t>
      </w:r>
      <w:r w:rsidR="00BA2B38" w:rsidRPr="00BA2B38">
        <w:rPr>
          <w:sz w:val="28"/>
          <w:szCs w:val="28"/>
        </w:rPr>
        <w:t xml:space="preserve"> </w:t>
      </w:r>
      <w:r w:rsidR="00121379" w:rsidRPr="00BA2B38">
        <w:rPr>
          <w:sz w:val="28"/>
          <w:szCs w:val="28"/>
        </w:rPr>
        <w:t>Visite du jardin possible en fin de séance.</w:t>
      </w:r>
      <w:r w:rsidR="00BA2B38" w:rsidRPr="00BA2B38">
        <w:rPr>
          <w:sz w:val="28"/>
          <w:szCs w:val="28"/>
        </w:rPr>
        <w:t xml:space="preserve"> </w:t>
      </w:r>
      <w:r w:rsidR="00121379" w:rsidRPr="00BA2B38">
        <w:rPr>
          <w:sz w:val="28"/>
          <w:szCs w:val="28"/>
        </w:rPr>
        <w:t>Le tout dans une ambiance conviviale.</w:t>
      </w:r>
    </w:p>
    <w:p w14:paraId="3071EF55" w14:textId="6D3AF524" w:rsidR="00083AA5" w:rsidRDefault="00083AA5" w:rsidP="009C349B">
      <w:pPr>
        <w:pStyle w:val="Paragraphedeliste"/>
        <w:numPr>
          <w:ilvl w:val="0"/>
          <w:numId w:val="1"/>
        </w:numPr>
        <w:rPr>
          <w:sz w:val="28"/>
          <w:szCs w:val="28"/>
        </w:rPr>
      </w:pPr>
      <w:r w:rsidRPr="00BA2B38">
        <w:rPr>
          <w:sz w:val="28"/>
          <w:szCs w:val="28"/>
          <w:u w:val="single"/>
        </w:rPr>
        <w:t>Le programme des ateliers</w:t>
      </w:r>
      <w:r>
        <w:rPr>
          <w:sz w:val="28"/>
          <w:szCs w:val="28"/>
        </w:rPr>
        <w:t xml:space="preserve"> sera annoncé</w:t>
      </w:r>
      <w:r w:rsidR="00BA2B38">
        <w:rPr>
          <w:sz w:val="28"/>
          <w:szCs w:val="28"/>
        </w:rPr>
        <w:t xml:space="preserve"> par chaque animateur</w:t>
      </w:r>
      <w:r>
        <w:rPr>
          <w:sz w:val="28"/>
          <w:szCs w:val="28"/>
        </w:rPr>
        <w:t xml:space="preserve"> ; il pourra tenir compte des propositions qui seront faites au moins 15 jours avant la date prévue ; </w:t>
      </w:r>
      <w:r w:rsidR="009C5A45">
        <w:rPr>
          <w:sz w:val="28"/>
          <w:szCs w:val="28"/>
        </w:rPr>
        <w:t>une rencontre autour d’un thème est possible ; une rencontre informelle et amicale est possible aussi</w:t>
      </w:r>
      <w:r w:rsidR="00BA2B38">
        <w:rPr>
          <w:sz w:val="28"/>
          <w:szCs w:val="28"/>
        </w:rPr>
        <w:t>, simplement pour nous rencontrer d’un échange</w:t>
      </w:r>
      <w:r w:rsidR="009C5A45">
        <w:rPr>
          <w:sz w:val="28"/>
          <w:szCs w:val="28"/>
        </w:rPr>
        <w:t>.</w:t>
      </w:r>
    </w:p>
    <w:p w14:paraId="0F460DA8" w14:textId="77777777" w:rsidR="009C5A45" w:rsidRDefault="009C5A45" w:rsidP="009C349B">
      <w:pPr>
        <w:pStyle w:val="Paragraphedeliste"/>
        <w:ind w:left="795"/>
        <w:rPr>
          <w:sz w:val="28"/>
          <w:szCs w:val="28"/>
        </w:rPr>
      </w:pPr>
    </w:p>
    <w:p w14:paraId="2EDCBDA8" w14:textId="4B8914BC" w:rsidR="00121379" w:rsidRDefault="00083AA5" w:rsidP="009C349B">
      <w:pPr>
        <w:rPr>
          <w:rFonts w:ascii="Verdana" w:hAnsi="Verdana"/>
          <w:sz w:val="28"/>
          <w:szCs w:val="28"/>
        </w:rPr>
      </w:pPr>
      <w:r>
        <w:rPr>
          <w:rFonts w:ascii="Verdana" w:hAnsi="Verdana"/>
          <w:b/>
          <w:bCs/>
          <w:sz w:val="32"/>
          <w:szCs w:val="32"/>
          <w:u w:val="single"/>
        </w:rPr>
        <w:t>Vote</w:t>
      </w:r>
      <w:r w:rsidR="006E6811">
        <w:rPr>
          <w:rFonts w:ascii="Verdana" w:hAnsi="Verdana"/>
          <w:b/>
          <w:bCs/>
          <w:sz w:val="32"/>
          <w:szCs w:val="32"/>
          <w:u w:val="single"/>
        </w:rPr>
        <w:t> :</w:t>
      </w:r>
      <w:r w:rsidR="006E6811">
        <w:rPr>
          <w:rFonts w:ascii="Verdana" w:hAnsi="Verdana"/>
          <w:b/>
          <w:bCs/>
          <w:sz w:val="32"/>
          <w:szCs w:val="32"/>
        </w:rPr>
        <w:t xml:space="preserve"> </w:t>
      </w:r>
      <w:r w:rsidR="001A162E" w:rsidRPr="008D492E">
        <w:rPr>
          <w:rFonts w:ascii="Verdana" w:hAnsi="Verdana"/>
          <w:sz w:val="32"/>
          <w:szCs w:val="32"/>
        </w:rPr>
        <w:t>7 pour (unanimité)</w:t>
      </w:r>
      <w:r w:rsidRPr="001A162E">
        <w:rPr>
          <w:rFonts w:ascii="Verdana" w:hAnsi="Verdana"/>
          <w:sz w:val="28"/>
          <w:szCs w:val="28"/>
        </w:rPr>
        <w:t>………………………………….</w:t>
      </w:r>
    </w:p>
    <w:p w14:paraId="1E1DABDA" w14:textId="60C9437E" w:rsidR="008921C5" w:rsidRDefault="008921C5" w:rsidP="00A5120C">
      <w:pPr>
        <w:pStyle w:val="Standard"/>
        <w:jc w:val="center"/>
        <w:rPr>
          <w:rFonts w:ascii="Verdana" w:hAnsi="Verdana"/>
          <w:b/>
          <w:bCs/>
          <w:sz w:val="32"/>
          <w:szCs w:val="32"/>
          <w:u w:val="single"/>
        </w:rPr>
      </w:pPr>
      <w:bookmarkStart w:id="3" w:name="_Hlk161590513"/>
      <w:bookmarkEnd w:id="2"/>
      <w:r>
        <w:rPr>
          <w:rFonts w:ascii="Verdana" w:hAnsi="Verdana"/>
          <w:b/>
          <w:bCs/>
          <w:sz w:val="32"/>
          <w:szCs w:val="32"/>
          <w:u w:val="single"/>
        </w:rPr>
        <w:lastRenderedPageBreak/>
        <w:t xml:space="preserve">ASSEMBLEE GENERALE DU </w:t>
      </w:r>
      <w:r w:rsidR="009C5A45">
        <w:rPr>
          <w:rFonts w:ascii="Verdana" w:hAnsi="Verdana"/>
          <w:b/>
          <w:bCs/>
          <w:sz w:val="32"/>
          <w:szCs w:val="32"/>
          <w:u w:val="single"/>
        </w:rPr>
        <w:t>22</w:t>
      </w:r>
      <w:r>
        <w:rPr>
          <w:rFonts w:ascii="Verdana" w:hAnsi="Verdana"/>
          <w:b/>
          <w:bCs/>
          <w:sz w:val="32"/>
          <w:szCs w:val="32"/>
          <w:u w:val="single"/>
        </w:rPr>
        <w:t xml:space="preserve"> MARS 202</w:t>
      </w:r>
      <w:r w:rsidR="009C5A45">
        <w:rPr>
          <w:rFonts w:ascii="Verdana" w:hAnsi="Verdana"/>
          <w:b/>
          <w:bCs/>
          <w:sz w:val="32"/>
          <w:szCs w:val="32"/>
          <w:u w:val="single"/>
        </w:rPr>
        <w:t>5</w:t>
      </w:r>
      <w:r>
        <w:rPr>
          <w:rFonts w:ascii="Verdana" w:hAnsi="Verdana"/>
          <w:b/>
          <w:bCs/>
          <w:sz w:val="32"/>
          <w:szCs w:val="32"/>
          <w:u w:val="single"/>
        </w:rPr>
        <w:t>(suite)</w:t>
      </w:r>
    </w:p>
    <w:p w14:paraId="620997B3" w14:textId="324F0FCB" w:rsidR="00121379" w:rsidRDefault="006E6811" w:rsidP="00DF325D">
      <w:pPr>
        <w:rPr>
          <w:rFonts w:ascii="Verdana" w:hAnsi="Verdana"/>
          <w:b/>
          <w:bCs/>
          <w:sz w:val="32"/>
          <w:szCs w:val="32"/>
          <w:u w:val="single"/>
        </w:rPr>
      </w:pPr>
      <w:r>
        <w:rPr>
          <w:rFonts w:ascii="Verdana" w:hAnsi="Verdana"/>
          <w:b/>
          <w:bCs/>
          <w:sz w:val="32"/>
          <w:szCs w:val="32"/>
          <w:u w:val="single"/>
        </w:rPr>
        <w:t>4- Questions d’organisation :</w:t>
      </w:r>
    </w:p>
    <w:p w14:paraId="2F8A141B" w14:textId="36320964" w:rsidR="006E6811" w:rsidRDefault="006E6811" w:rsidP="004A1FAC">
      <w:pPr>
        <w:pStyle w:val="Paragraphedeliste"/>
        <w:numPr>
          <w:ilvl w:val="0"/>
          <w:numId w:val="2"/>
        </w:numPr>
        <w:rPr>
          <w:rFonts w:ascii="Verdana" w:hAnsi="Verdana"/>
          <w:sz w:val="28"/>
          <w:szCs w:val="28"/>
        </w:rPr>
      </w:pPr>
      <w:r w:rsidRPr="004A1FAC">
        <w:rPr>
          <w:rFonts w:ascii="Verdana" w:hAnsi="Verdana"/>
          <w:sz w:val="28"/>
          <w:szCs w:val="28"/>
          <w:u w:val="single"/>
        </w:rPr>
        <w:t>P</w:t>
      </w:r>
      <w:r w:rsidR="004A1FAC" w:rsidRPr="004A1FAC">
        <w:rPr>
          <w:rFonts w:ascii="Verdana" w:hAnsi="Verdana"/>
          <w:sz w:val="28"/>
          <w:szCs w:val="28"/>
          <w:u w:val="single"/>
        </w:rPr>
        <w:t>résents</w:t>
      </w:r>
      <w:r w:rsidR="001A162E">
        <w:rPr>
          <w:rFonts w:ascii="Verdana" w:hAnsi="Verdana"/>
          <w:sz w:val="28"/>
          <w:szCs w:val="28"/>
        </w:rPr>
        <w:t xml:space="preserve"> (7</w:t>
      </w:r>
      <w:proofErr w:type="gramStart"/>
      <w:r w:rsidR="001A162E">
        <w:rPr>
          <w:rFonts w:ascii="Verdana" w:hAnsi="Verdana"/>
          <w:sz w:val="28"/>
          <w:szCs w:val="28"/>
        </w:rPr>
        <w:t>)</w:t>
      </w:r>
      <w:r w:rsidR="004A1FAC">
        <w:rPr>
          <w:rFonts w:ascii="Verdana" w:hAnsi="Verdana"/>
          <w:sz w:val="28"/>
          <w:szCs w:val="28"/>
        </w:rPr>
        <w:t>:</w:t>
      </w:r>
      <w:proofErr w:type="gramEnd"/>
      <w:r w:rsidR="009C5A45">
        <w:rPr>
          <w:rFonts w:ascii="Verdana" w:hAnsi="Verdana"/>
          <w:sz w:val="28"/>
          <w:szCs w:val="28"/>
        </w:rPr>
        <w:t xml:space="preserve"> </w:t>
      </w:r>
      <w:r w:rsidR="001A162E">
        <w:rPr>
          <w:rFonts w:ascii="Verdana" w:hAnsi="Verdana"/>
          <w:sz w:val="28"/>
          <w:szCs w:val="28"/>
        </w:rPr>
        <w:t>Alain, Florence, Samuel Cauchard, Samuel Depaigne, Marie-Laure Le Bolloch, Paquita D’Haussy, Sandrine Fauconnier</w:t>
      </w:r>
    </w:p>
    <w:p w14:paraId="6CDED47E" w14:textId="76FBFF86" w:rsidR="001A162E" w:rsidRDefault="001A162E" w:rsidP="004A1FAC">
      <w:pPr>
        <w:pStyle w:val="Paragraphedeliste"/>
        <w:numPr>
          <w:ilvl w:val="0"/>
          <w:numId w:val="2"/>
        </w:numPr>
        <w:rPr>
          <w:rFonts w:ascii="Verdana" w:hAnsi="Verdana"/>
          <w:sz w:val="28"/>
          <w:szCs w:val="28"/>
        </w:rPr>
      </w:pPr>
      <w:r w:rsidRPr="001A162E">
        <w:rPr>
          <w:rFonts w:ascii="Verdana" w:hAnsi="Verdana"/>
          <w:sz w:val="28"/>
          <w:szCs w:val="28"/>
          <w:u w:val="single"/>
        </w:rPr>
        <w:t>Assistants non-adhérents</w:t>
      </w:r>
      <w:r>
        <w:rPr>
          <w:rFonts w:ascii="Verdana" w:hAnsi="Verdana"/>
          <w:sz w:val="28"/>
          <w:szCs w:val="28"/>
        </w:rPr>
        <w:t> : Mikael Genty, Klara Genty</w:t>
      </w:r>
    </w:p>
    <w:p w14:paraId="5A1015FD" w14:textId="57D2957B" w:rsidR="004A1FAC" w:rsidRDefault="004A1FAC" w:rsidP="004A1FAC">
      <w:pPr>
        <w:pStyle w:val="Paragraphedeliste"/>
        <w:numPr>
          <w:ilvl w:val="0"/>
          <w:numId w:val="2"/>
        </w:numPr>
        <w:rPr>
          <w:rFonts w:ascii="Verdana" w:hAnsi="Verdana"/>
          <w:sz w:val="28"/>
          <w:szCs w:val="28"/>
        </w:rPr>
      </w:pPr>
      <w:r>
        <w:rPr>
          <w:rFonts w:ascii="Verdana" w:hAnsi="Verdana"/>
          <w:sz w:val="28"/>
          <w:szCs w:val="28"/>
          <w:u w:val="single"/>
        </w:rPr>
        <w:t>Absents excusés </w:t>
      </w:r>
      <w:r w:rsidRPr="004A1FAC">
        <w:rPr>
          <w:rFonts w:ascii="Verdana" w:hAnsi="Verdana"/>
          <w:sz w:val="28"/>
          <w:szCs w:val="28"/>
        </w:rPr>
        <w:t>:</w:t>
      </w:r>
      <w:r>
        <w:rPr>
          <w:rFonts w:ascii="Verdana" w:hAnsi="Verdana"/>
          <w:sz w:val="28"/>
          <w:szCs w:val="28"/>
        </w:rPr>
        <w:t xml:space="preserve"> </w:t>
      </w:r>
      <w:r w:rsidR="001A162E">
        <w:rPr>
          <w:rFonts w:ascii="Verdana" w:hAnsi="Verdana"/>
          <w:sz w:val="28"/>
          <w:szCs w:val="28"/>
        </w:rPr>
        <w:t>Michel Le-Pavec, Isabelle Bresson, Flavien</w:t>
      </w:r>
      <w:r w:rsidR="007379F7">
        <w:rPr>
          <w:rFonts w:ascii="Verdana" w:hAnsi="Verdana"/>
          <w:sz w:val="28"/>
          <w:szCs w:val="28"/>
        </w:rPr>
        <w:t xml:space="preserve"> Boutoille, Méléa Lamonarca, Stéphanie Langle</w:t>
      </w:r>
      <w:r w:rsidR="00557642">
        <w:rPr>
          <w:rFonts w:ascii="Verdana" w:hAnsi="Verdana"/>
          <w:sz w:val="28"/>
          <w:szCs w:val="28"/>
        </w:rPr>
        <w:t>, Marie-</w:t>
      </w:r>
      <w:proofErr w:type="gramStart"/>
      <w:r w:rsidR="00557642">
        <w:rPr>
          <w:rFonts w:ascii="Verdana" w:hAnsi="Verdana"/>
          <w:sz w:val="28"/>
          <w:szCs w:val="28"/>
        </w:rPr>
        <w:t xml:space="preserve">Frédérique </w:t>
      </w:r>
      <w:r w:rsidR="007379F7">
        <w:rPr>
          <w:rFonts w:ascii="Verdana" w:hAnsi="Verdana"/>
          <w:sz w:val="28"/>
          <w:szCs w:val="28"/>
        </w:rPr>
        <w:t>.</w:t>
      </w:r>
      <w:proofErr w:type="gramEnd"/>
      <w:r w:rsidR="001A162E">
        <w:rPr>
          <w:rFonts w:ascii="Verdana" w:hAnsi="Verdana"/>
          <w:sz w:val="28"/>
          <w:szCs w:val="28"/>
        </w:rPr>
        <w:t xml:space="preserve"> </w:t>
      </w:r>
    </w:p>
    <w:p w14:paraId="2526BD6C" w14:textId="2082D080" w:rsidR="001B7DAF" w:rsidRDefault="001B7DAF" w:rsidP="004A1FAC">
      <w:pPr>
        <w:pStyle w:val="Paragraphedeliste"/>
        <w:numPr>
          <w:ilvl w:val="0"/>
          <w:numId w:val="2"/>
        </w:numPr>
        <w:rPr>
          <w:rFonts w:ascii="Verdana" w:hAnsi="Verdana"/>
          <w:sz w:val="28"/>
          <w:szCs w:val="28"/>
        </w:rPr>
      </w:pPr>
      <w:r>
        <w:rPr>
          <w:rFonts w:ascii="Verdana" w:hAnsi="Verdana"/>
          <w:sz w:val="28"/>
          <w:szCs w:val="28"/>
          <w:u w:val="single"/>
        </w:rPr>
        <w:t>Absents </w:t>
      </w:r>
      <w:r w:rsidRPr="001B7DAF">
        <w:rPr>
          <w:rFonts w:ascii="Verdana" w:hAnsi="Verdana"/>
          <w:sz w:val="28"/>
          <w:szCs w:val="28"/>
        </w:rPr>
        <w:t>:</w:t>
      </w:r>
      <w:r>
        <w:rPr>
          <w:rFonts w:ascii="Verdana" w:hAnsi="Verdana"/>
          <w:sz w:val="28"/>
          <w:szCs w:val="28"/>
        </w:rPr>
        <w:t xml:space="preserve"> </w:t>
      </w:r>
      <w:r w:rsidR="009C5A45">
        <w:rPr>
          <w:rFonts w:ascii="Verdana" w:hAnsi="Verdana"/>
          <w:sz w:val="28"/>
          <w:szCs w:val="28"/>
        </w:rPr>
        <w:t>………………………………………………………………</w:t>
      </w:r>
      <w:r>
        <w:rPr>
          <w:rFonts w:ascii="Verdana" w:hAnsi="Verdana"/>
          <w:sz w:val="28"/>
          <w:szCs w:val="28"/>
        </w:rPr>
        <w:t>.</w:t>
      </w:r>
    </w:p>
    <w:p w14:paraId="1CCCCD59" w14:textId="7011EAB3" w:rsidR="004A1FAC" w:rsidRDefault="004A1FAC" w:rsidP="004A1FAC">
      <w:pPr>
        <w:pStyle w:val="Paragraphedeliste"/>
        <w:numPr>
          <w:ilvl w:val="0"/>
          <w:numId w:val="2"/>
        </w:numPr>
        <w:rPr>
          <w:rFonts w:ascii="Verdana" w:hAnsi="Verdana"/>
          <w:sz w:val="28"/>
          <w:szCs w:val="28"/>
        </w:rPr>
      </w:pPr>
      <w:r>
        <w:rPr>
          <w:rFonts w:ascii="Verdana" w:hAnsi="Verdana"/>
          <w:sz w:val="28"/>
          <w:szCs w:val="28"/>
          <w:u w:val="single"/>
        </w:rPr>
        <w:t>Début de séance</w:t>
      </w:r>
      <w:r w:rsidRPr="009C5A45">
        <w:rPr>
          <w:rFonts w:ascii="Verdana" w:hAnsi="Verdana"/>
          <w:sz w:val="28"/>
          <w:szCs w:val="28"/>
        </w:rPr>
        <w:t xml:space="preserve"> : </w:t>
      </w:r>
      <w:r w:rsidRPr="004A1FAC">
        <w:rPr>
          <w:rFonts w:ascii="Verdana" w:hAnsi="Verdana"/>
          <w:sz w:val="28"/>
          <w:szCs w:val="28"/>
        </w:rPr>
        <w:t xml:space="preserve">à </w:t>
      </w:r>
      <w:r w:rsidR="00694259">
        <w:rPr>
          <w:rFonts w:ascii="Verdana" w:hAnsi="Verdana"/>
          <w:sz w:val="28"/>
          <w:szCs w:val="28"/>
        </w:rPr>
        <w:t>11</w:t>
      </w:r>
      <w:r w:rsidRPr="004A1FAC">
        <w:rPr>
          <w:rFonts w:ascii="Verdana" w:hAnsi="Verdana"/>
          <w:sz w:val="28"/>
          <w:szCs w:val="28"/>
        </w:rPr>
        <w:t>h</w:t>
      </w:r>
      <w:r w:rsidR="00694259">
        <w:rPr>
          <w:rFonts w:ascii="Verdana" w:hAnsi="Verdana"/>
          <w:sz w:val="28"/>
          <w:szCs w:val="28"/>
        </w:rPr>
        <w:t>30</w:t>
      </w:r>
      <w:r w:rsidRPr="004A1FAC">
        <w:rPr>
          <w:rFonts w:ascii="Verdana" w:hAnsi="Verdana"/>
          <w:sz w:val="28"/>
          <w:szCs w:val="28"/>
        </w:rPr>
        <w:t>.</w:t>
      </w:r>
      <w:r>
        <w:rPr>
          <w:rFonts w:ascii="Verdana" w:hAnsi="Verdana"/>
          <w:sz w:val="28"/>
          <w:szCs w:val="28"/>
        </w:rPr>
        <w:t xml:space="preserve"> </w:t>
      </w:r>
    </w:p>
    <w:p w14:paraId="5FFB4149" w14:textId="29E7DAA4" w:rsidR="004A1FAC" w:rsidRPr="008D492E" w:rsidRDefault="004A1FAC" w:rsidP="004A1FAC">
      <w:pPr>
        <w:pStyle w:val="Paragraphedeliste"/>
        <w:numPr>
          <w:ilvl w:val="0"/>
          <w:numId w:val="2"/>
        </w:numPr>
        <w:rPr>
          <w:rFonts w:ascii="Verdana" w:hAnsi="Verdana"/>
          <w:sz w:val="28"/>
          <w:szCs w:val="28"/>
          <w:u w:val="single"/>
        </w:rPr>
      </w:pPr>
      <w:r w:rsidRPr="004A1FAC">
        <w:rPr>
          <w:rFonts w:ascii="Verdana" w:hAnsi="Verdana"/>
          <w:sz w:val="28"/>
          <w:szCs w:val="28"/>
          <w:u w:val="single"/>
        </w:rPr>
        <w:t>Fin de séance</w:t>
      </w:r>
      <w:r w:rsidRPr="009C5A45">
        <w:rPr>
          <w:rFonts w:ascii="Verdana" w:hAnsi="Verdana"/>
          <w:sz w:val="28"/>
          <w:szCs w:val="28"/>
        </w:rPr>
        <w:t xml:space="preserve"> : </w:t>
      </w:r>
      <w:r>
        <w:rPr>
          <w:rFonts w:ascii="Verdana" w:hAnsi="Verdana"/>
          <w:sz w:val="28"/>
          <w:szCs w:val="28"/>
        </w:rPr>
        <w:t xml:space="preserve">à </w:t>
      </w:r>
      <w:r w:rsidR="00694259">
        <w:rPr>
          <w:rFonts w:ascii="Verdana" w:hAnsi="Verdana"/>
          <w:sz w:val="28"/>
          <w:szCs w:val="28"/>
        </w:rPr>
        <w:t>13</w:t>
      </w:r>
      <w:r>
        <w:rPr>
          <w:rFonts w:ascii="Verdana" w:hAnsi="Verdana"/>
          <w:sz w:val="28"/>
          <w:szCs w:val="28"/>
        </w:rPr>
        <w:t>h.</w:t>
      </w:r>
    </w:p>
    <w:p w14:paraId="08F3C27D" w14:textId="77777777" w:rsidR="008D492E" w:rsidRPr="008D492E" w:rsidRDefault="008D492E" w:rsidP="008D492E">
      <w:pPr>
        <w:rPr>
          <w:rFonts w:ascii="Verdana" w:hAnsi="Verdana"/>
          <w:sz w:val="28"/>
          <w:szCs w:val="28"/>
          <w:u w:val="single"/>
        </w:rPr>
      </w:pPr>
    </w:p>
    <w:p w14:paraId="3F823E14" w14:textId="5BA8D527" w:rsidR="00D20900" w:rsidRPr="008D492E" w:rsidRDefault="00D20900" w:rsidP="004A1FAC">
      <w:pPr>
        <w:pStyle w:val="Paragraphedeliste"/>
        <w:numPr>
          <w:ilvl w:val="0"/>
          <w:numId w:val="2"/>
        </w:numPr>
        <w:rPr>
          <w:rFonts w:ascii="Verdana" w:hAnsi="Verdana"/>
          <w:sz w:val="28"/>
          <w:szCs w:val="28"/>
          <w:u w:val="single"/>
        </w:rPr>
      </w:pPr>
      <w:r>
        <w:rPr>
          <w:rFonts w:ascii="Verdana" w:hAnsi="Verdana"/>
          <w:sz w:val="28"/>
          <w:szCs w:val="28"/>
          <w:u w:val="single"/>
        </w:rPr>
        <w:t>La cotisation</w:t>
      </w:r>
      <w:r w:rsidRPr="00D20900">
        <w:rPr>
          <w:rFonts w:ascii="Verdana" w:hAnsi="Verdana"/>
          <w:sz w:val="28"/>
          <w:szCs w:val="28"/>
        </w:rPr>
        <w:t> : elle</w:t>
      </w:r>
      <w:r>
        <w:rPr>
          <w:rFonts w:ascii="Verdana" w:hAnsi="Verdana"/>
          <w:sz w:val="28"/>
          <w:szCs w:val="28"/>
        </w:rPr>
        <w:t xml:space="preserve"> est symbolique d’un engagement de soutien à l’association et restera modique (20€ l’an). Rappelons qu’elle couvre l’année en exercice qui commence après le 22 mars 2025 et se termine le 21 mars 2026. Le Secrétaire, avec l’accord unanime de l’A.G., fournira une liste des adhérents à jour à Paquita (Ostéopathie) pour que la règle concernant les consultations (voir article ci-dessous) soit justement appliquée pour tous. Les membres sont donc incités à régler dans les meilleurs délais (à la suite de l’A.G.)</w:t>
      </w:r>
      <w:r w:rsidR="00AD4D73">
        <w:rPr>
          <w:rFonts w:ascii="Verdana" w:hAnsi="Verdana"/>
          <w:sz w:val="28"/>
          <w:szCs w:val="28"/>
        </w:rPr>
        <w:t xml:space="preserve"> cette cotisation auprès du Secrétaire : soit en espèces lors d’une visite, soit par chèque à l’ordre d’Ass Jardins de Partage, soit par virement en indiquant « cotisation »</w:t>
      </w:r>
      <w:r>
        <w:rPr>
          <w:rFonts w:ascii="Verdana" w:hAnsi="Verdana"/>
          <w:sz w:val="28"/>
          <w:szCs w:val="28"/>
        </w:rPr>
        <w:t xml:space="preserve"> </w:t>
      </w:r>
      <w:r w:rsidR="00AD4D73">
        <w:rPr>
          <w:rFonts w:ascii="Verdana" w:hAnsi="Verdana"/>
          <w:sz w:val="28"/>
          <w:szCs w:val="28"/>
        </w:rPr>
        <w:t>(voir le RIB en P.J.)</w:t>
      </w:r>
      <w:r>
        <w:rPr>
          <w:rFonts w:ascii="Verdana" w:hAnsi="Verdana"/>
          <w:sz w:val="28"/>
          <w:szCs w:val="28"/>
        </w:rPr>
        <w:t xml:space="preserve"> </w:t>
      </w:r>
    </w:p>
    <w:p w14:paraId="650B2909" w14:textId="77777777" w:rsidR="008D492E" w:rsidRPr="008D492E" w:rsidRDefault="008D492E" w:rsidP="008D492E">
      <w:pPr>
        <w:pStyle w:val="Paragraphedeliste"/>
        <w:rPr>
          <w:rFonts w:ascii="Verdana" w:hAnsi="Verdana"/>
          <w:sz w:val="28"/>
          <w:szCs w:val="28"/>
          <w:u w:val="single"/>
        </w:rPr>
      </w:pPr>
    </w:p>
    <w:p w14:paraId="59E298C2" w14:textId="77777777" w:rsidR="008D492E" w:rsidRPr="008D492E" w:rsidRDefault="008D492E" w:rsidP="008D492E">
      <w:pPr>
        <w:rPr>
          <w:rFonts w:ascii="Verdana" w:hAnsi="Verdana"/>
          <w:sz w:val="28"/>
          <w:szCs w:val="28"/>
          <w:u w:val="single"/>
        </w:rPr>
      </w:pPr>
    </w:p>
    <w:p w14:paraId="777DDDE1" w14:textId="561DDE4B" w:rsidR="009C5A45" w:rsidRPr="00BA2B38" w:rsidRDefault="004A1FAC" w:rsidP="00DF325D">
      <w:pPr>
        <w:pStyle w:val="Paragraphedeliste"/>
        <w:numPr>
          <w:ilvl w:val="0"/>
          <w:numId w:val="2"/>
        </w:numPr>
        <w:rPr>
          <w:b/>
          <w:bCs/>
          <w:sz w:val="28"/>
          <w:szCs w:val="28"/>
        </w:rPr>
      </w:pPr>
      <w:r w:rsidRPr="00441878">
        <w:rPr>
          <w:rFonts w:ascii="Verdana" w:hAnsi="Verdana"/>
          <w:sz w:val="28"/>
          <w:szCs w:val="28"/>
          <w:u w:val="single"/>
        </w:rPr>
        <w:t>Les</w:t>
      </w:r>
      <w:r w:rsidR="009C5A45">
        <w:rPr>
          <w:rFonts w:ascii="Verdana" w:hAnsi="Verdana"/>
          <w:sz w:val="28"/>
          <w:szCs w:val="28"/>
          <w:u w:val="single"/>
        </w:rPr>
        <w:t xml:space="preserve"> </w:t>
      </w:r>
      <w:r w:rsidRPr="00441878">
        <w:rPr>
          <w:rFonts w:ascii="Verdana" w:hAnsi="Verdana"/>
          <w:sz w:val="28"/>
          <w:szCs w:val="28"/>
          <w:u w:val="single"/>
        </w:rPr>
        <w:t>Ateliers</w:t>
      </w:r>
      <w:r w:rsidR="009C5A45">
        <w:rPr>
          <w:rFonts w:ascii="Verdana" w:hAnsi="Verdana"/>
          <w:sz w:val="28"/>
          <w:szCs w:val="28"/>
          <w:u w:val="single"/>
        </w:rPr>
        <w:t> :</w:t>
      </w:r>
      <w:r w:rsidRPr="009C5A45">
        <w:rPr>
          <w:rFonts w:ascii="Verdana" w:hAnsi="Verdana"/>
          <w:sz w:val="28"/>
          <w:szCs w:val="28"/>
        </w:rPr>
        <w:t> </w:t>
      </w:r>
      <w:r w:rsidR="00BA2B38">
        <w:rPr>
          <w:rFonts w:ascii="Verdana" w:hAnsi="Verdana"/>
          <w:sz w:val="28"/>
          <w:szCs w:val="28"/>
        </w:rPr>
        <w:t>(voir la note au bas du Calendrier</w:t>
      </w:r>
      <w:r w:rsidR="00AD4D73">
        <w:rPr>
          <w:rFonts w:ascii="Verdana" w:hAnsi="Verdana"/>
          <w:sz w:val="28"/>
          <w:szCs w:val="28"/>
        </w:rPr>
        <w:t xml:space="preserve"> et les dates</w:t>
      </w:r>
      <w:r w:rsidR="00BA2B38">
        <w:rPr>
          <w:rFonts w:ascii="Verdana" w:hAnsi="Verdana"/>
          <w:sz w:val="28"/>
          <w:szCs w:val="28"/>
        </w:rPr>
        <w:t>)</w:t>
      </w:r>
    </w:p>
    <w:p w14:paraId="57B929C7" w14:textId="74669F53" w:rsidR="00BA2B38" w:rsidRPr="00BA2B38" w:rsidRDefault="00BA2B38" w:rsidP="00BA2B38">
      <w:pPr>
        <w:pStyle w:val="Paragraphedeliste"/>
        <w:numPr>
          <w:ilvl w:val="1"/>
          <w:numId w:val="2"/>
        </w:numPr>
        <w:rPr>
          <w:b/>
          <w:bCs/>
          <w:sz w:val="28"/>
          <w:szCs w:val="28"/>
        </w:rPr>
      </w:pPr>
      <w:r>
        <w:rPr>
          <w:rFonts w:ascii="Verdana" w:hAnsi="Verdana"/>
          <w:sz w:val="28"/>
          <w:szCs w:val="28"/>
        </w:rPr>
        <w:t>En Astrologie, Florence va préparer et vous envoyer un listing des thèmes qui pourront être traités. L’atelier pourra se faire autour d’une demande d’un membre de l’Asso.</w:t>
      </w:r>
    </w:p>
    <w:p w14:paraId="16DC7663" w14:textId="6714757D" w:rsidR="00121379" w:rsidRPr="00AD4D73" w:rsidRDefault="00BA2B38" w:rsidP="004F2BF9">
      <w:pPr>
        <w:pStyle w:val="Paragraphedeliste"/>
        <w:numPr>
          <w:ilvl w:val="1"/>
          <w:numId w:val="2"/>
        </w:numPr>
        <w:rPr>
          <w:b/>
          <w:bCs/>
          <w:sz w:val="28"/>
          <w:szCs w:val="28"/>
        </w:rPr>
      </w:pPr>
      <w:r w:rsidRPr="00D30404">
        <w:rPr>
          <w:rFonts w:ascii="Verdana" w:hAnsi="Verdana"/>
          <w:sz w:val="28"/>
          <w:szCs w:val="28"/>
        </w:rPr>
        <w:t xml:space="preserve">En Energétique, Alain enverra la liste des questions qui ont été </w:t>
      </w:r>
      <w:r w:rsidR="00D30404" w:rsidRPr="00D30404">
        <w:rPr>
          <w:rFonts w:ascii="Verdana" w:hAnsi="Verdana"/>
          <w:sz w:val="28"/>
          <w:szCs w:val="28"/>
        </w:rPr>
        <w:t>abordées en géobio et en bioénergie. Dans les séances, il compte mettre plutôt l’accent sur les outils qui nous permettent de comprendre les problèmes que nous « affrontons » dans notre vécu personnel ainsi que le monde qui nous environne tel qu’il se révèle de plus en plus. Cette démarche ou cette « méthode » d’approche a essentiellement pour objet la prise de conscience de nos limites (ou ce qui nous freine) et de nos richesses intérieures : et, en conséquence de voir et d’expérimenter les outils mis à la disposition du groupe.</w:t>
      </w:r>
      <w:r w:rsidRPr="00D30404">
        <w:rPr>
          <w:rFonts w:ascii="Verdana" w:hAnsi="Verdana"/>
          <w:sz w:val="28"/>
          <w:szCs w:val="28"/>
        </w:rPr>
        <w:t xml:space="preserve"> </w:t>
      </w:r>
      <w:r w:rsidR="00D30404" w:rsidRPr="00D30404">
        <w:rPr>
          <w:rFonts w:ascii="Verdana" w:hAnsi="Verdana"/>
          <w:sz w:val="28"/>
          <w:szCs w:val="28"/>
        </w:rPr>
        <w:t>Cela pourra se faire autour d’un texte qui suscitera un ou plusieurs thèmes. Les propositions des membres seront intégrées à l’atelier.</w:t>
      </w:r>
      <w:r w:rsidR="004A1FAC" w:rsidRPr="00D30404">
        <w:rPr>
          <w:rFonts w:ascii="Verdana" w:hAnsi="Verdana"/>
          <w:sz w:val="28"/>
          <w:szCs w:val="28"/>
        </w:rPr>
        <w:t xml:space="preserve">  </w:t>
      </w:r>
    </w:p>
    <w:p w14:paraId="41AC0786" w14:textId="5803DDB1" w:rsidR="00AD4D73" w:rsidRPr="00D30404" w:rsidRDefault="00AD4D73" w:rsidP="004F2BF9">
      <w:pPr>
        <w:pStyle w:val="Paragraphedeliste"/>
        <w:numPr>
          <w:ilvl w:val="1"/>
          <w:numId w:val="2"/>
        </w:numPr>
        <w:rPr>
          <w:b/>
          <w:bCs/>
          <w:sz w:val="28"/>
          <w:szCs w:val="28"/>
        </w:rPr>
      </w:pPr>
      <w:r>
        <w:rPr>
          <w:rFonts w:ascii="Verdana" w:hAnsi="Verdana"/>
          <w:sz w:val="28"/>
          <w:szCs w:val="28"/>
        </w:rPr>
        <w:t xml:space="preserve">D’autres interventions pourront être programmées à ces dates selon des propositions en cours et dont les membres seront informés (par Samuel, ou Marie-Laure, ou autre).  </w:t>
      </w:r>
    </w:p>
    <w:p w14:paraId="26599932" w14:textId="3D1013D8" w:rsidR="004F2BF9" w:rsidRPr="00D20900" w:rsidRDefault="00441878" w:rsidP="004F2BF9">
      <w:pPr>
        <w:pStyle w:val="Paragraphedeliste"/>
        <w:numPr>
          <w:ilvl w:val="0"/>
          <w:numId w:val="2"/>
        </w:numPr>
        <w:rPr>
          <w:rFonts w:ascii="Verdana" w:hAnsi="Verdana"/>
          <w:sz w:val="28"/>
          <w:szCs w:val="28"/>
        </w:rPr>
      </w:pPr>
      <w:r w:rsidRPr="00D20900">
        <w:rPr>
          <w:rFonts w:ascii="Verdana" w:hAnsi="Verdana"/>
          <w:sz w:val="28"/>
          <w:szCs w:val="28"/>
          <w:u w:val="single"/>
        </w:rPr>
        <w:lastRenderedPageBreak/>
        <w:t>Les Consultations en Astro,</w:t>
      </w:r>
      <w:r w:rsidR="001B10AA" w:rsidRPr="00D20900">
        <w:rPr>
          <w:rFonts w:ascii="Verdana" w:hAnsi="Verdana"/>
          <w:sz w:val="28"/>
          <w:szCs w:val="28"/>
          <w:u w:val="single"/>
        </w:rPr>
        <w:t xml:space="preserve"> en Musicothérapie,</w:t>
      </w:r>
      <w:r w:rsidRPr="00D20900">
        <w:rPr>
          <w:rFonts w:ascii="Verdana" w:hAnsi="Verdana"/>
          <w:sz w:val="28"/>
          <w:szCs w:val="28"/>
          <w:u w:val="single"/>
        </w:rPr>
        <w:t xml:space="preserve"> en Géo/Bio.</w:t>
      </w:r>
      <w:r w:rsidRPr="00D20900">
        <w:rPr>
          <w:sz w:val="28"/>
          <w:szCs w:val="28"/>
          <w:u w:val="single"/>
        </w:rPr>
        <w:t> </w:t>
      </w:r>
      <w:r w:rsidRPr="00D20900">
        <w:rPr>
          <w:rFonts w:ascii="Verdana" w:hAnsi="Verdana"/>
          <w:sz w:val="28"/>
          <w:szCs w:val="28"/>
          <w:u w:val="single"/>
        </w:rPr>
        <w:t>&amp; en Ostéopathie</w:t>
      </w:r>
      <w:r w:rsidRPr="00D20900">
        <w:rPr>
          <w:rFonts w:ascii="Verdana" w:hAnsi="Verdana"/>
          <w:sz w:val="28"/>
          <w:szCs w:val="28"/>
        </w:rPr>
        <w:t xml:space="preserve">. </w:t>
      </w:r>
      <w:r w:rsidRPr="00D20900">
        <w:rPr>
          <w:sz w:val="28"/>
          <w:szCs w:val="28"/>
        </w:rPr>
        <w:t xml:space="preserve">: </w:t>
      </w:r>
      <w:r w:rsidRPr="00D20900">
        <w:rPr>
          <w:rFonts w:ascii="Verdana" w:hAnsi="Verdana"/>
          <w:sz w:val="28"/>
          <w:szCs w:val="28"/>
        </w:rPr>
        <w:t>sont gratuites pour les membres actifs</w:t>
      </w:r>
      <w:r w:rsidR="009C5A45" w:rsidRPr="00D20900">
        <w:rPr>
          <w:rFonts w:ascii="Verdana" w:hAnsi="Verdana"/>
          <w:sz w:val="28"/>
          <w:szCs w:val="28"/>
        </w:rPr>
        <w:t xml:space="preserve">, mais payantes </w:t>
      </w:r>
      <w:r w:rsidR="00D30404" w:rsidRPr="00D20900">
        <w:rPr>
          <w:rFonts w:ascii="Verdana" w:hAnsi="Verdana"/>
          <w:sz w:val="28"/>
          <w:szCs w:val="28"/>
        </w:rPr>
        <w:t>(</w:t>
      </w:r>
      <w:r w:rsidR="009C5A45" w:rsidRPr="00D20900">
        <w:rPr>
          <w:rFonts w:ascii="Verdana" w:hAnsi="Verdana"/>
          <w:sz w:val="28"/>
          <w:szCs w:val="28"/>
        </w:rPr>
        <w:t xml:space="preserve">au tarif indiqué par </w:t>
      </w:r>
      <w:r w:rsidR="00D20900" w:rsidRPr="00D20900">
        <w:rPr>
          <w:rFonts w:ascii="Verdana" w:hAnsi="Verdana"/>
          <w:sz w:val="28"/>
          <w:szCs w:val="28"/>
        </w:rPr>
        <w:t>chaque intervenant</w:t>
      </w:r>
      <w:r w:rsidR="00D30404" w:rsidRPr="00D20900">
        <w:rPr>
          <w:rFonts w:ascii="Verdana" w:hAnsi="Verdana"/>
          <w:sz w:val="28"/>
          <w:szCs w:val="28"/>
        </w:rPr>
        <w:t>)</w:t>
      </w:r>
      <w:r w:rsidR="009C5A45" w:rsidRPr="00D20900">
        <w:rPr>
          <w:rFonts w:ascii="Verdana" w:hAnsi="Verdana"/>
          <w:sz w:val="28"/>
          <w:szCs w:val="28"/>
        </w:rPr>
        <w:t xml:space="preserve"> pour les non-adhérents</w:t>
      </w:r>
      <w:r w:rsidR="00D20900" w:rsidRPr="00D20900">
        <w:rPr>
          <w:rFonts w:ascii="Verdana" w:hAnsi="Verdana"/>
          <w:sz w:val="28"/>
          <w:szCs w:val="28"/>
        </w:rPr>
        <w:t>, ou les personnes qui ne sont pas à jour de leur cotisation</w:t>
      </w:r>
      <w:r w:rsidR="009C5A45" w:rsidRPr="00D20900">
        <w:rPr>
          <w:rFonts w:ascii="Verdana" w:hAnsi="Verdana"/>
          <w:sz w:val="28"/>
          <w:szCs w:val="28"/>
        </w:rPr>
        <w:t>.</w:t>
      </w:r>
    </w:p>
    <w:p w14:paraId="5B76A315" w14:textId="67309AAF" w:rsidR="004F2BF9" w:rsidRPr="00D20900" w:rsidRDefault="00441878" w:rsidP="004F2BF9">
      <w:pPr>
        <w:pStyle w:val="Paragraphedeliste"/>
        <w:numPr>
          <w:ilvl w:val="0"/>
          <w:numId w:val="2"/>
        </w:numPr>
        <w:rPr>
          <w:rFonts w:ascii="Verdana" w:hAnsi="Verdana"/>
          <w:sz w:val="28"/>
          <w:szCs w:val="28"/>
        </w:rPr>
      </w:pPr>
      <w:r w:rsidRPr="00D20900">
        <w:rPr>
          <w:rFonts w:ascii="Verdana" w:hAnsi="Verdana"/>
          <w:sz w:val="28"/>
          <w:szCs w:val="28"/>
          <w:u w:val="single"/>
        </w:rPr>
        <w:t xml:space="preserve">Les Consultations </w:t>
      </w:r>
      <w:r w:rsidRPr="00D20900">
        <w:rPr>
          <w:rFonts w:ascii="Verdana" w:hAnsi="Verdana"/>
          <w:sz w:val="28"/>
          <w:szCs w:val="28"/>
        </w:rPr>
        <w:t xml:space="preserve">pour les personnes extérieures à l’Asso seront payantes </w:t>
      </w:r>
      <w:r w:rsidR="001D152E" w:rsidRPr="00D20900">
        <w:rPr>
          <w:rFonts w:ascii="Verdana" w:hAnsi="Verdana"/>
          <w:sz w:val="28"/>
          <w:szCs w:val="28"/>
        </w:rPr>
        <w:t>(somme convenue avec le consultant).</w:t>
      </w:r>
      <w:r w:rsidRPr="00D20900">
        <w:rPr>
          <w:rFonts w:ascii="Verdana" w:hAnsi="Verdana"/>
          <w:sz w:val="28"/>
          <w:szCs w:val="28"/>
        </w:rPr>
        <w:t xml:space="preserve"> </w:t>
      </w:r>
    </w:p>
    <w:p w14:paraId="715285E4" w14:textId="0A03C5A9" w:rsidR="004F2BF9" w:rsidRPr="00D20900" w:rsidRDefault="00932699" w:rsidP="004F2BF9">
      <w:pPr>
        <w:pStyle w:val="Paragraphedeliste"/>
        <w:numPr>
          <w:ilvl w:val="0"/>
          <w:numId w:val="2"/>
        </w:numPr>
        <w:rPr>
          <w:rFonts w:ascii="Verdana" w:hAnsi="Verdana"/>
          <w:sz w:val="28"/>
          <w:szCs w:val="28"/>
        </w:rPr>
      </w:pPr>
      <w:r w:rsidRPr="00D20900">
        <w:rPr>
          <w:rFonts w:ascii="Verdana" w:hAnsi="Verdana"/>
          <w:sz w:val="28"/>
          <w:szCs w:val="28"/>
          <w:u w:val="single"/>
        </w:rPr>
        <w:t xml:space="preserve">Les coûts </w:t>
      </w:r>
      <w:r w:rsidRPr="00D20900">
        <w:rPr>
          <w:rFonts w:ascii="Verdana" w:hAnsi="Verdana"/>
          <w:sz w:val="28"/>
          <w:szCs w:val="28"/>
        </w:rPr>
        <w:t>définis précédemment sont reconduits : l’adhésion annuelle de 20€, le Gamping-hébergement de 5€ par j/par pers.</w:t>
      </w:r>
    </w:p>
    <w:p w14:paraId="69A28877" w14:textId="018D04C8" w:rsidR="004F2BF9" w:rsidRPr="004F2BF9" w:rsidRDefault="008311DF" w:rsidP="004F2BF9">
      <w:pPr>
        <w:pStyle w:val="Paragraphedeliste"/>
        <w:numPr>
          <w:ilvl w:val="0"/>
          <w:numId w:val="2"/>
        </w:numPr>
        <w:rPr>
          <w:rFonts w:ascii="Verdana" w:hAnsi="Verdana"/>
          <w:sz w:val="28"/>
          <w:szCs w:val="28"/>
        </w:rPr>
      </w:pPr>
      <w:r w:rsidRPr="004F2BF9">
        <w:rPr>
          <w:rFonts w:ascii="Verdana" w:hAnsi="Verdana"/>
          <w:sz w:val="28"/>
          <w:szCs w:val="28"/>
          <w:u w:val="single"/>
        </w:rPr>
        <w:t xml:space="preserve">La vente d’objets </w:t>
      </w:r>
      <w:r w:rsidRPr="004F2BF9">
        <w:rPr>
          <w:rFonts w:ascii="Verdana" w:hAnsi="Verdana"/>
          <w:sz w:val="28"/>
          <w:szCs w:val="28"/>
        </w:rPr>
        <w:t>est reconduite dans les conditions précédentes.</w:t>
      </w:r>
    </w:p>
    <w:p w14:paraId="1D3A88E5" w14:textId="77777777" w:rsidR="004F2BF9" w:rsidRDefault="004F2BF9" w:rsidP="004F2BF9">
      <w:pPr>
        <w:pStyle w:val="Paragraphedeliste"/>
        <w:rPr>
          <w:rFonts w:ascii="Verdana" w:hAnsi="Verdana"/>
          <w:sz w:val="28"/>
          <w:szCs w:val="28"/>
        </w:rPr>
      </w:pPr>
    </w:p>
    <w:p w14:paraId="5A3A4AEF" w14:textId="0E78C8AD" w:rsidR="001D152E" w:rsidRDefault="001D152E" w:rsidP="001D152E">
      <w:pPr>
        <w:rPr>
          <w:rFonts w:ascii="Verdana" w:hAnsi="Verdana"/>
          <w:b/>
          <w:bCs/>
          <w:sz w:val="32"/>
          <w:szCs w:val="32"/>
          <w:u w:val="single"/>
        </w:rPr>
      </w:pPr>
      <w:r w:rsidRPr="001D152E">
        <w:rPr>
          <w:rFonts w:ascii="Verdana" w:hAnsi="Verdana"/>
          <w:b/>
          <w:bCs/>
          <w:sz w:val="32"/>
          <w:szCs w:val="32"/>
          <w:u w:val="single"/>
        </w:rPr>
        <w:t>5- Autres activités :</w:t>
      </w:r>
    </w:p>
    <w:p w14:paraId="4AB74FF7" w14:textId="6842D956" w:rsidR="001D152E" w:rsidRPr="009C5A45" w:rsidRDefault="00AD4D73" w:rsidP="001D152E">
      <w:pPr>
        <w:pStyle w:val="Paragraphedeliste"/>
        <w:numPr>
          <w:ilvl w:val="0"/>
          <w:numId w:val="3"/>
        </w:numPr>
        <w:rPr>
          <w:rFonts w:ascii="Verdana" w:hAnsi="Verdana"/>
          <w:sz w:val="28"/>
          <w:szCs w:val="28"/>
        </w:rPr>
      </w:pPr>
      <w:r>
        <w:rPr>
          <w:rFonts w:ascii="Verdana" w:hAnsi="Verdana"/>
          <w:sz w:val="28"/>
          <w:szCs w:val="28"/>
        </w:rPr>
        <w:t>Un projet d’accueil de tout public selon une date (par exemple un même jour de la semaine et selon une fréquence à déterminer)</w:t>
      </w:r>
      <w:r w:rsidR="00E47954">
        <w:rPr>
          <w:rFonts w:ascii="Verdana" w:hAnsi="Verdana"/>
          <w:sz w:val="28"/>
          <w:szCs w:val="28"/>
        </w:rPr>
        <w:t xml:space="preserve"> qui se donnera pour but d’accueillir les personnes des environs pour offrir un moment de rencontre/partages, de visite du jardin, et d’accéder à la Bibliothèque pour emprunter des livres. Des produits fabriqués par les membres pourront être proposés à la vente à cette occasion.</w:t>
      </w:r>
      <w:r w:rsidR="001D152E" w:rsidRPr="009C5A45">
        <w:rPr>
          <w:rFonts w:ascii="Verdana" w:hAnsi="Verdana"/>
          <w:sz w:val="28"/>
          <w:szCs w:val="28"/>
        </w:rPr>
        <w:t xml:space="preserve"> </w:t>
      </w:r>
    </w:p>
    <w:p w14:paraId="5A2C83DA" w14:textId="73E148B2" w:rsidR="009C5A45" w:rsidRDefault="00E47954" w:rsidP="009C5A45">
      <w:pPr>
        <w:pStyle w:val="Paragraphedeliste"/>
        <w:numPr>
          <w:ilvl w:val="0"/>
          <w:numId w:val="3"/>
        </w:numPr>
        <w:ind w:left="567" w:hanging="207"/>
        <w:rPr>
          <w:rFonts w:ascii="Verdana" w:hAnsi="Verdana"/>
          <w:sz w:val="28"/>
          <w:szCs w:val="28"/>
        </w:rPr>
      </w:pPr>
      <w:r w:rsidRPr="00E47954">
        <w:rPr>
          <w:rFonts w:ascii="Verdana" w:hAnsi="Verdana"/>
          <w:sz w:val="28"/>
          <w:szCs w:val="28"/>
        </w:rPr>
        <w:t xml:space="preserve">Pour ce projet, une </w:t>
      </w:r>
      <w:r>
        <w:rPr>
          <w:rFonts w:ascii="Verdana" w:hAnsi="Verdana"/>
          <w:sz w:val="28"/>
          <w:szCs w:val="28"/>
        </w:rPr>
        <w:t xml:space="preserve">ligne de 200€ a été prévue dans le Budget prévisionnel afin de mettre en place un meuble étagère de présentation des livres. </w:t>
      </w:r>
    </w:p>
    <w:p w14:paraId="65D52285" w14:textId="77777777" w:rsidR="00E47954" w:rsidRDefault="00E47954" w:rsidP="00E47954">
      <w:pPr>
        <w:rPr>
          <w:rFonts w:ascii="Verdana" w:hAnsi="Verdana"/>
          <w:sz w:val="28"/>
          <w:szCs w:val="28"/>
        </w:rPr>
      </w:pPr>
    </w:p>
    <w:p w14:paraId="2F197698" w14:textId="56722A68" w:rsidR="00E47954" w:rsidRDefault="00E47954" w:rsidP="00E47954">
      <w:pPr>
        <w:rPr>
          <w:rFonts w:ascii="Verdana" w:hAnsi="Verdana"/>
          <w:sz w:val="32"/>
          <w:szCs w:val="32"/>
        </w:rPr>
      </w:pPr>
      <w:r w:rsidRPr="00E47954">
        <w:rPr>
          <w:rFonts w:ascii="Verdana" w:hAnsi="Verdana"/>
          <w:b/>
          <w:bCs/>
          <w:sz w:val="32"/>
          <w:szCs w:val="32"/>
          <w:u w:val="single"/>
        </w:rPr>
        <w:t>Vote </w:t>
      </w:r>
      <w:r w:rsidRPr="00E47954">
        <w:rPr>
          <w:rFonts w:ascii="Verdana" w:hAnsi="Verdana"/>
          <w:sz w:val="32"/>
          <w:szCs w:val="32"/>
        </w:rPr>
        <w:t>:</w:t>
      </w:r>
      <w:r>
        <w:rPr>
          <w:rFonts w:ascii="Verdana" w:hAnsi="Verdana"/>
          <w:sz w:val="32"/>
          <w:szCs w:val="32"/>
        </w:rPr>
        <w:t xml:space="preserve"> 7 pour (unanimité) pour les questions d’organisations</w:t>
      </w:r>
      <w:r w:rsidR="00557642">
        <w:rPr>
          <w:rFonts w:ascii="Verdana" w:hAnsi="Verdana"/>
          <w:sz w:val="32"/>
          <w:szCs w:val="32"/>
        </w:rPr>
        <w:t xml:space="preserve"> et les projets d’autres activités en cours</w:t>
      </w:r>
      <w:r w:rsidR="008D492E">
        <w:rPr>
          <w:rFonts w:ascii="Verdana" w:hAnsi="Verdana"/>
          <w:sz w:val="32"/>
          <w:szCs w:val="32"/>
        </w:rPr>
        <w:t>.</w:t>
      </w:r>
    </w:p>
    <w:p w14:paraId="2F130A58" w14:textId="77777777" w:rsidR="008D492E" w:rsidRPr="00E47954" w:rsidRDefault="008D492E" w:rsidP="00E47954">
      <w:pPr>
        <w:rPr>
          <w:rFonts w:ascii="Verdana" w:hAnsi="Verdana"/>
          <w:sz w:val="32"/>
          <w:szCs w:val="32"/>
        </w:rPr>
      </w:pPr>
    </w:p>
    <w:p w14:paraId="745ED98C" w14:textId="09B7A70F" w:rsidR="008921C5" w:rsidRDefault="009C5A45" w:rsidP="001D4900">
      <w:pPr>
        <w:rPr>
          <w:rFonts w:ascii="Verdana" w:hAnsi="Verdana"/>
          <w:sz w:val="28"/>
          <w:szCs w:val="28"/>
        </w:rPr>
      </w:pPr>
      <w:r w:rsidRPr="004F2BF9">
        <w:rPr>
          <w:rFonts w:ascii="Verdana" w:hAnsi="Verdana"/>
          <w:b/>
          <w:bCs/>
          <w:sz w:val="32"/>
          <w:szCs w:val="32"/>
          <w:u w:val="single"/>
        </w:rPr>
        <w:t>6</w:t>
      </w:r>
      <w:r w:rsidR="004F2BF9" w:rsidRPr="004F2BF9">
        <w:rPr>
          <w:rFonts w:ascii="Verdana" w:hAnsi="Verdana"/>
          <w:b/>
          <w:bCs/>
          <w:sz w:val="32"/>
          <w:szCs w:val="32"/>
          <w:u w:val="single"/>
        </w:rPr>
        <w:t xml:space="preserve">- </w:t>
      </w:r>
      <w:r w:rsidR="001D4900" w:rsidRPr="004F2BF9">
        <w:rPr>
          <w:rFonts w:ascii="Verdana" w:hAnsi="Verdana"/>
          <w:b/>
          <w:bCs/>
          <w:sz w:val="32"/>
          <w:szCs w:val="32"/>
          <w:u w:val="single"/>
        </w:rPr>
        <w:t>Remarques</w:t>
      </w:r>
      <w:r w:rsidR="001D4900">
        <w:rPr>
          <w:rFonts w:ascii="Verdana" w:hAnsi="Verdana"/>
          <w:sz w:val="28"/>
          <w:szCs w:val="28"/>
        </w:rPr>
        <w:t xml:space="preserve"> : </w:t>
      </w:r>
    </w:p>
    <w:p w14:paraId="2896AF80" w14:textId="5A62818F" w:rsidR="00E27772" w:rsidRDefault="004F2BF9" w:rsidP="00A15614">
      <w:pPr>
        <w:ind w:left="360"/>
        <w:rPr>
          <w:rFonts w:ascii="Verdana" w:hAnsi="Verdana"/>
          <w:sz w:val="28"/>
          <w:szCs w:val="28"/>
        </w:rPr>
      </w:pPr>
      <w:r>
        <w:rPr>
          <w:rFonts w:ascii="Verdana" w:hAnsi="Verdana"/>
          <w:b/>
          <w:bCs/>
          <w:sz w:val="28"/>
          <w:szCs w:val="28"/>
        </w:rPr>
        <w:t>1</w:t>
      </w:r>
      <w:r w:rsidR="00E27772" w:rsidRPr="00A15614">
        <w:rPr>
          <w:rFonts w:ascii="Verdana" w:hAnsi="Verdana"/>
          <w:b/>
          <w:bCs/>
          <w:sz w:val="28"/>
          <w:szCs w:val="28"/>
        </w:rPr>
        <w:t xml:space="preserve">- Pour ceux qui sont loin, </w:t>
      </w:r>
      <w:r w:rsidR="00E27772" w:rsidRPr="00A15614">
        <w:rPr>
          <w:rFonts w:ascii="Verdana" w:hAnsi="Verdana"/>
          <w:sz w:val="28"/>
          <w:szCs w:val="28"/>
        </w:rPr>
        <w:t>un</w:t>
      </w:r>
      <w:r>
        <w:rPr>
          <w:rFonts w:ascii="Verdana" w:hAnsi="Verdana"/>
          <w:sz w:val="28"/>
          <w:szCs w:val="28"/>
        </w:rPr>
        <w:t>e</w:t>
      </w:r>
      <w:r w:rsidR="00E27772" w:rsidRPr="00A15614">
        <w:rPr>
          <w:rFonts w:ascii="Verdana" w:hAnsi="Verdana"/>
          <w:sz w:val="28"/>
          <w:szCs w:val="28"/>
        </w:rPr>
        <w:t xml:space="preserve"> </w:t>
      </w:r>
      <w:r>
        <w:rPr>
          <w:rFonts w:ascii="Verdana" w:hAnsi="Verdana"/>
          <w:sz w:val="28"/>
          <w:szCs w:val="28"/>
        </w:rPr>
        <w:t xml:space="preserve">rencontre </w:t>
      </w:r>
      <w:r w:rsidR="00E27772" w:rsidRPr="00A15614">
        <w:rPr>
          <w:rFonts w:ascii="Verdana" w:hAnsi="Verdana"/>
          <w:sz w:val="28"/>
          <w:szCs w:val="28"/>
        </w:rPr>
        <w:t xml:space="preserve">en été, ou durant les vacances, pourra être mis en place </w:t>
      </w:r>
      <w:r>
        <w:rPr>
          <w:rFonts w:ascii="Verdana" w:hAnsi="Verdana"/>
          <w:sz w:val="28"/>
          <w:szCs w:val="28"/>
        </w:rPr>
        <w:t>aux dates prévues au Calendrier, ou à négocier avec les intéressés.</w:t>
      </w:r>
    </w:p>
    <w:p w14:paraId="6325ABDE" w14:textId="0F44A354" w:rsidR="00E27772" w:rsidRPr="00E27772" w:rsidRDefault="004F2BF9" w:rsidP="00A15614">
      <w:pPr>
        <w:ind w:left="360"/>
        <w:rPr>
          <w:rFonts w:ascii="Verdana" w:hAnsi="Verdana"/>
          <w:b/>
          <w:bCs/>
          <w:sz w:val="28"/>
          <w:szCs w:val="28"/>
        </w:rPr>
      </w:pPr>
      <w:r>
        <w:rPr>
          <w:rFonts w:ascii="Verdana" w:hAnsi="Verdana"/>
          <w:b/>
          <w:bCs/>
          <w:sz w:val="28"/>
          <w:szCs w:val="28"/>
        </w:rPr>
        <w:t>2</w:t>
      </w:r>
      <w:r w:rsidR="00E27772" w:rsidRPr="00A15614">
        <w:rPr>
          <w:rFonts w:ascii="Verdana" w:hAnsi="Verdana"/>
          <w:b/>
          <w:bCs/>
          <w:sz w:val="28"/>
          <w:szCs w:val="28"/>
        </w:rPr>
        <w:t xml:space="preserve">- </w:t>
      </w:r>
      <w:r w:rsidR="00E27772" w:rsidRPr="00A15614">
        <w:rPr>
          <w:rFonts w:ascii="Verdana" w:hAnsi="Verdana"/>
          <w:sz w:val="28"/>
          <w:szCs w:val="28"/>
        </w:rPr>
        <w:t xml:space="preserve">Pensez à </w:t>
      </w:r>
      <w:r w:rsidR="00E27772" w:rsidRPr="00A15614">
        <w:rPr>
          <w:rFonts w:ascii="Verdana" w:hAnsi="Verdana"/>
          <w:b/>
          <w:bCs/>
          <w:sz w:val="28"/>
          <w:szCs w:val="28"/>
        </w:rPr>
        <w:t>renouveler votre adhésion</w:t>
      </w:r>
      <w:r w:rsidR="00E27772" w:rsidRPr="00A15614">
        <w:rPr>
          <w:rFonts w:ascii="Verdana" w:hAnsi="Verdana"/>
          <w:sz w:val="28"/>
          <w:szCs w:val="28"/>
        </w:rPr>
        <w:t xml:space="preserve"> et ainsi votre soutien pour cette nouvelle année 202</w:t>
      </w:r>
      <w:r>
        <w:rPr>
          <w:rFonts w:ascii="Verdana" w:hAnsi="Verdana"/>
          <w:sz w:val="28"/>
          <w:szCs w:val="28"/>
        </w:rPr>
        <w:t>5</w:t>
      </w:r>
      <w:r w:rsidR="00E27772" w:rsidRPr="00A15614">
        <w:rPr>
          <w:rFonts w:ascii="Verdana" w:hAnsi="Verdana"/>
          <w:sz w:val="28"/>
          <w:szCs w:val="28"/>
        </w:rPr>
        <w:t>/2</w:t>
      </w:r>
      <w:r>
        <w:rPr>
          <w:rFonts w:ascii="Verdana" w:hAnsi="Verdana"/>
          <w:sz w:val="28"/>
          <w:szCs w:val="28"/>
        </w:rPr>
        <w:t>6</w:t>
      </w:r>
      <w:r w:rsidR="00E27772" w:rsidRPr="00A15614">
        <w:rPr>
          <w:rFonts w:ascii="Verdana" w:hAnsi="Verdana"/>
          <w:sz w:val="28"/>
          <w:szCs w:val="28"/>
        </w:rPr>
        <w:t>.</w:t>
      </w:r>
      <w:r>
        <w:rPr>
          <w:rFonts w:ascii="Verdana" w:hAnsi="Verdana"/>
          <w:sz w:val="28"/>
          <w:szCs w:val="28"/>
        </w:rPr>
        <w:t xml:space="preserve"> Ce renouvellement pose un problème d’organisation. Quelques règles méritent d’être respectées.</w:t>
      </w:r>
      <w:r w:rsidR="00E47954">
        <w:rPr>
          <w:rFonts w:ascii="Verdana" w:hAnsi="Verdana"/>
          <w:sz w:val="28"/>
          <w:szCs w:val="28"/>
        </w:rPr>
        <w:t xml:space="preserve"> (</w:t>
      </w:r>
      <w:proofErr w:type="gramStart"/>
      <w:r w:rsidR="00E47954">
        <w:rPr>
          <w:rFonts w:ascii="Verdana" w:hAnsi="Verdana"/>
          <w:sz w:val="28"/>
          <w:szCs w:val="28"/>
        </w:rPr>
        <w:t>voir</w:t>
      </w:r>
      <w:proofErr w:type="gramEnd"/>
      <w:r w:rsidR="00E47954">
        <w:rPr>
          <w:rFonts w:ascii="Verdana" w:hAnsi="Verdana"/>
          <w:sz w:val="28"/>
          <w:szCs w:val="28"/>
        </w:rPr>
        <w:t xml:space="preserve"> l’article sur les cotisations)</w:t>
      </w:r>
    </w:p>
    <w:p w14:paraId="6ACA1A97" w14:textId="44C66919" w:rsidR="001B10AA" w:rsidRDefault="004F2BF9" w:rsidP="001B10AA">
      <w:pPr>
        <w:ind w:left="360"/>
        <w:rPr>
          <w:rFonts w:ascii="Verdana" w:hAnsi="Verdana"/>
          <w:sz w:val="28"/>
          <w:szCs w:val="28"/>
        </w:rPr>
      </w:pPr>
      <w:r>
        <w:rPr>
          <w:rFonts w:ascii="Verdana" w:hAnsi="Verdana"/>
          <w:b/>
          <w:bCs/>
          <w:sz w:val="28"/>
          <w:szCs w:val="28"/>
        </w:rPr>
        <w:t>3</w:t>
      </w:r>
      <w:r w:rsidR="00E27772" w:rsidRPr="00A15614">
        <w:rPr>
          <w:rFonts w:ascii="Verdana" w:hAnsi="Verdana"/>
          <w:b/>
          <w:bCs/>
          <w:sz w:val="28"/>
          <w:szCs w:val="28"/>
        </w:rPr>
        <w:t>-</w:t>
      </w:r>
      <w:r w:rsidR="00E27772" w:rsidRPr="00A15614">
        <w:rPr>
          <w:rFonts w:ascii="Verdana" w:hAnsi="Verdana"/>
          <w:sz w:val="28"/>
          <w:szCs w:val="28"/>
        </w:rPr>
        <w:t xml:space="preserve"> </w:t>
      </w:r>
      <w:r w:rsidR="00E27772" w:rsidRPr="00A15614">
        <w:rPr>
          <w:rFonts w:ascii="Verdana" w:hAnsi="Verdana"/>
          <w:b/>
          <w:bCs/>
          <w:sz w:val="28"/>
          <w:szCs w:val="28"/>
        </w:rPr>
        <w:t xml:space="preserve">Rappels : </w:t>
      </w:r>
      <w:r w:rsidR="001B10AA">
        <w:rPr>
          <w:rFonts w:ascii="Verdana" w:hAnsi="Verdana"/>
          <w:b/>
          <w:bCs/>
          <w:sz w:val="28"/>
          <w:szCs w:val="28"/>
        </w:rPr>
        <w:t>-</w:t>
      </w:r>
      <w:r w:rsidR="00A5120C" w:rsidRPr="00A5120C">
        <w:rPr>
          <w:rFonts w:ascii="Verdana" w:hAnsi="Verdana"/>
          <w:sz w:val="28"/>
          <w:szCs w:val="28"/>
        </w:rPr>
        <w:t>Une</w:t>
      </w:r>
      <w:r w:rsidR="00A5120C">
        <w:rPr>
          <w:rFonts w:ascii="Verdana" w:hAnsi="Verdana"/>
          <w:b/>
          <w:bCs/>
          <w:sz w:val="28"/>
          <w:szCs w:val="28"/>
        </w:rPr>
        <w:t xml:space="preserve"> Bibliothèque </w:t>
      </w:r>
      <w:r w:rsidR="00A5120C" w:rsidRPr="00A5120C">
        <w:rPr>
          <w:rFonts w:ascii="Verdana" w:hAnsi="Verdana"/>
          <w:sz w:val="28"/>
          <w:szCs w:val="28"/>
        </w:rPr>
        <w:t>est à votre disposition</w:t>
      </w:r>
      <w:r w:rsidR="00A5120C">
        <w:rPr>
          <w:rFonts w:ascii="Verdana" w:hAnsi="Verdana"/>
          <w:sz w:val="28"/>
          <w:szCs w:val="28"/>
        </w:rPr>
        <w:t xml:space="preserve"> pour emprunter des livres (cf. la liste de 500 ouvrages au moins : si vous ne l’avez pas demandez-la !) </w:t>
      </w:r>
    </w:p>
    <w:p w14:paraId="49800A90" w14:textId="77777777" w:rsidR="008D492E" w:rsidRDefault="008D492E" w:rsidP="001B10AA">
      <w:pPr>
        <w:ind w:left="360"/>
        <w:rPr>
          <w:rFonts w:ascii="Verdana" w:hAnsi="Verdana"/>
          <w:sz w:val="28"/>
          <w:szCs w:val="28"/>
        </w:rPr>
      </w:pPr>
    </w:p>
    <w:p w14:paraId="67D844B4" w14:textId="05914D80" w:rsidR="004F2BF9" w:rsidRPr="004F2BF9" w:rsidRDefault="004F2BF9" w:rsidP="008D492E">
      <w:pPr>
        <w:rPr>
          <w:rFonts w:ascii="Verdana" w:hAnsi="Verdana"/>
          <w:b/>
          <w:bCs/>
          <w:sz w:val="32"/>
          <w:szCs w:val="32"/>
          <w:u w:val="single"/>
        </w:rPr>
      </w:pPr>
      <w:r>
        <w:rPr>
          <w:rFonts w:ascii="Verdana" w:hAnsi="Verdana"/>
          <w:b/>
          <w:bCs/>
          <w:sz w:val="32"/>
          <w:szCs w:val="32"/>
          <w:u w:val="single"/>
        </w:rPr>
        <w:t>7- Pour info </w:t>
      </w:r>
      <w:r w:rsidR="008D492E">
        <w:rPr>
          <w:rFonts w:ascii="Verdana" w:hAnsi="Verdana"/>
          <w:b/>
          <w:bCs/>
          <w:sz w:val="32"/>
          <w:szCs w:val="32"/>
          <w:u w:val="single"/>
        </w:rPr>
        <w:t>(rappels</w:t>
      </w:r>
      <w:proofErr w:type="gramStart"/>
      <w:r w:rsidR="008D492E">
        <w:rPr>
          <w:rFonts w:ascii="Verdana" w:hAnsi="Verdana"/>
          <w:b/>
          <w:bCs/>
          <w:sz w:val="32"/>
          <w:szCs w:val="32"/>
          <w:u w:val="single"/>
        </w:rPr>
        <w:t>)</w:t>
      </w:r>
      <w:r>
        <w:rPr>
          <w:rFonts w:ascii="Verdana" w:hAnsi="Verdana"/>
          <w:b/>
          <w:bCs/>
          <w:sz w:val="32"/>
          <w:szCs w:val="32"/>
          <w:u w:val="single"/>
        </w:rPr>
        <w:t>:</w:t>
      </w:r>
      <w:proofErr w:type="gramEnd"/>
    </w:p>
    <w:p w14:paraId="53227A1C" w14:textId="77777777" w:rsidR="004F2BF9" w:rsidRDefault="004F2BF9" w:rsidP="001B10AA">
      <w:pPr>
        <w:ind w:left="360"/>
        <w:rPr>
          <w:rFonts w:ascii="Verdana" w:hAnsi="Verdana"/>
          <w:sz w:val="28"/>
          <w:szCs w:val="28"/>
        </w:rPr>
      </w:pPr>
    </w:p>
    <w:p w14:paraId="05263000" w14:textId="77777777" w:rsidR="008D492E" w:rsidRDefault="001B10AA" w:rsidP="001B10AA">
      <w:pPr>
        <w:ind w:left="360"/>
        <w:rPr>
          <w:rStyle w:val="Lienhypertexte"/>
          <w:rFonts w:ascii="Verdana" w:hAnsi="Verdana"/>
          <w:i/>
          <w:iCs/>
          <w:sz w:val="32"/>
          <w:szCs w:val="32"/>
        </w:rPr>
      </w:pPr>
      <w:r>
        <w:rPr>
          <w:rFonts w:ascii="Verdana" w:hAnsi="Verdana"/>
          <w:sz w:val="28"/>
          <w:szCs w:val="28"/>
        </w:rPr>
        <w:t>-</w:t>
      </w:r>
      <w:r w:rsidR="00E27772">
        <w:rPr>
          <w:rFonts w:ascii="Verdana" w:hAnsi="Verdana"/>
          <w:sz w:val="28"/>
          <w:szCs w:val="28"/>
        </w:rPr>
        <w:t>Vous pouvez consulter le site internet qui a été remanié par Samuel C.</w:t>
      </w:r>
      <w:r w:rsidR="00DB489B">
        <w:rPr>
          <w:rFonts w:ascii="Verdana" w:hAnsi="Verdana"/>
          <w:sz w:val="28"/>
          <w:szCs w:val="28"/>
        </w:rPr>
        <w:t xml:space="preserve"> et qui contient toutes les infos dont vous avez besoin : </w:t>
      </w:r>
      <w:hyperlink r:id="rId7" w:history="1">
        <w:r w:rsidR="00DB489B" w:rsidRPr="005C365E">
          <w:rPr>
            <w:rStyle w:val="Lienhypertexte"/>
            <w:rFonts w:ascii="Verdana" w:hAnsi="Verdana"/>
            <w:i/>
            <w:iCs/>
            <w:sz w:val="32"/>
            <w:szCs w:val="32"/>
          </w:rPr>
          <w:t>http://www.jardinsdepartage.fr</w:t>
        </w:r>
      </w:hyperlink>
    </w:p>
    <w:p w14:paraId="5B330E17" w14:textId="77777777" w:rsidR="008D492E" w:rsidRDefault="008D492E" w:rsidP="001B10AA">
      <w:pPr>
        <w:ind w:left="360"/>
        <w:rPr>
          <w:rStyle w:val="Lienhypertexte"/>
          <w:rFonts w:ascii="Verdana" w:hAnsi="Verdana"/>
          <w:i/>
          <w:iCs/>
          <w:sz w:val="32"/>
          <w:szCs w:val="32"/>
        </w:rPr>
      </w:pPr>
    </w:p>
    <w:p w14:paraId="274E49AA" w14:textId="2BC6CFFF" w:rsidR="001B10AA" w:rsidRDefault="001B10AA" w:rsidP="001B10AA">
      <w:pPr>
        <w:ind w:left="360"/>
        <w:rPr>
          <w:rFonts w:ascii="Verdana" w:hAnsi="Verdana"/>
          <w:sz w:val="28"/>
          <w:szCs w:val="28"/>
        </w:rPr>
      </w:pPr>
      <w:r>
        <w:rPr>
          <w:rFonts w:ascii="Verdana" w:hAnsi="Verdana"/>
          <w:sz w:val="28"/>
          <w:szCs w:val="28"/>
        </w:rPr>
        <w:lastRenderedPageBreak/>
        <w:t>-</w:t>
      </w:r>
      <w:r w:rsidR="00DB489B" w:rsidRPr="00DB489B">
        <w:rPr>
          <w:rFonts w:ascii="Verdana" w:hAnsi="Verdana"/>
          <w:sz w:val="28"/>
          <w:szCs w:val="28"/>
        </w:rPr>
        <w:t xml:space="preserve">Vous pouvez contacter l’Asso au </w:t>
      </w:r>
      <w:r w:rsidR="00DB489B" w:rsidRPr="00DB489B">
        <w:rPr>
          <w:rFonts w:ascii="Verdana" w:hAnsi="Verdana"/>
          <w:i/>
          <w:iCs/>
          <w:color w:val="2F5496" w:themeColor="accent1" w:themeShade="BF"/>
          <w:sz w:val="32"/>
          <w:szCs w:val="32"/>
        </w:rPr>
        <w:t>06.37.04.67.62</w:t>
      </w:r>
      <w:r w:rsidR="00DB489B" w:rsidRPr="00DB489B">
        <w:rPr>
          <w:rFonts w:ascii="Verdana" w:hAnsi="Verdana"/>
          <w:color w:val="2F5496" w:themeColor="accent1" w:themeShade="BF"/>
          <w:sz w:val="28"/>
          <w:szCs w:val="28"/>
        </w:rPr>
        <w:t xml:space="preserve"> </w:t>
      </w:r>
      <w:r w:rsidR="00DB489B" w:rsidRPr="00DB489B">
        <w:rPr>
          <w:rFonts w:ascii="Verdana" w:hAnsi="Verdana"/>
          <w:sz w:val="28"/>
          <w:szCs w:val="28"/>
        </w:rPr>
        <w:t xml:space="preserve">(tél.) -/- au mail du Secrétaire </w:t>
      </w:r>
      <w:hyperlink r:id="rId8" w:history="1">
        <w:r w:rsidR="00DB489B" w:rsidRPr="00DB489B">
          <w:rPr>
            <w:rStyle w:val="Lienhypertexte"/>
            <w:rFonts w:ascii="Verdana" w:hAnsi="Verdana"/>
            <w:i/>
            <w:iCs/>
            <w:sz w:val="32"/>
            <w:szCs w:val="32"/>
          </w:rPr>
          <w:t>cauchard.alain17@gmail.com</w:t>
        </w:r>
      </w:hyperlink>
      <w:r w:rsidR="00DB489B" w:rsidRPr="00DB489B">
        <w:rPr>
          <w:rFonts w:ascii="Verdana" w:hAnsi="Verdana"/>
          <w:sz w:val="28"/>
          <w:szCs w:val="28"/>
        </w:rPr>
        <w:t xml:space="preserve"> -/- au mail de l’Asso </w:t>
      </w:r>
      <w:hyperlink r:id="rId9" w:history="1">
        <w:r w:rsidR="00DB489B" w:rsidRPr="00DB489B">
          <w:rPr>
            <w:rStyle w:val="Lienhypertexte"/>
            <w:rFonts w:ascii="Verdana" w:hAnsi="Verdana"/>
            <w:i/>
            <w:iCs/>
            <w:sz w:val="32"/>
            <w:szCs w:val="32"/>
          </w:rPr>
          <w:t>jardinsdepartage@gmail.com</w:t>
        </w:r>
      </w:hyperlink>
      <w:r w:rsidR="00DB489B" w:rsidRPr="00DB489B">
        <w:rPr>
          <w:rFonts w:ascii="Verdana" w:hAnsi="Verdana"/>
          <w:sz w:val="28"/>
          <w:szCs w:val="28"/>
        </w:rPr>
        <w:t xml:space="preserve"> .</w:t>
      </w:r>
    </w:p>
    <w:p w14:paraId="464FBAB2" w14:textId="77777777" w:rsidR="008D492E" w:rsidRDefault="008D492E" w:rsidP="001B10AA">
      <w:pPr>
        <w:ind w:left="360"/>
        <w:rPr>
          <w:rFonts w:ascii="Verdana" w:hAnsi="Verdana"/>
          <w:sz w:val="28"/>
          <w:szCs w:val="28"/>
        </w:rPr>
      </w:pPr>
    </w:p>
    <w:p w14:paraId="31D68A08" w14:textId="58C7F532" w:rsidR="00A15614" w:rsidRPr="00A5120C" w:rsidRDefault="001B10AA" w:rsidP="001B10AA">
      <w:pPr>
        <w:ind w:left="360"/>
        <w:rPr>
          <w:rFonts w:ascii="Verdana" w:hAnsi="Verdana"/>
          <w:b/>
          <w:bCs/>
          <w:sz w:val="28"/>
          <w:szCs w:val="28"/>
        </w:rPr>
      </w:pPr>
      <w:r>
        <w:rPr>
          <w:rFonts w:ascii="Verdana" w:hAnsi="Verdana"/>
          <w:sz w:val="28"/>
          <w:szCs w:val="28"/>
        </w:rPr>
        <w:t>-</w:t>
      </w:r>
      <w:r w:rsidR="00A15614">
        <w:rPr>
          <w:rFonts w:ascii="Verdana" w:hAnsi="Verdana"/>
          <w:sz w:val="28"/>
          <w:szCs w:val="28"/>
        </w:rPr>
        <w:t xml:space="preserve">Un </w:t>
      </w:r>
      <w:r w:rsidR="00A15614" w:rsidRPr="00A15614">
        <w:rPr>
          <w:rFonts w:ascii="Verdana" w:hAnsi="Verdana"/>
          <w:b/>
          <w:bCs/>
          <w:i/>
          <w:iCs/>
          <w:color w:val="2F5496" w:themeColor="accent1" w:themeShade="BF"/>
          <w:sz w:val="32"/>
          <w:szCs w:val="32"/>
        </w:rPr>
        <w:t>Canal Telegram</w:t>
      </w:r>
      <w:r w:rsidR="00A15614" w:rsidRPr="00A15614">
        <w:rPr>
          <w:rFonts w:ascii="Verdana" w:hAnsi="Verdana"/>
          <w:color w:val="2F5496" w:themeColor="accent1" w:themeShade="BF"/>
          <w:sz w:val="28"/>
          <w:szCs w:val="28"/>
        </w:rPr>
        <w:t xml:space="preserve"> </w:t>
      </w:r>
      <w:r w:rsidR="00A15614">
        <w:rPr>
          <w:rFonts w:ascii="Verdana" w:hAnsi="Verdana"/>
          <w:sz w:val="28"/>
          <w:szCs w:val="28"/>
        </w:rPr>
        <w:t>a été créé pour l’Asso dans lequel vous trouverez des textes audio d’astro ou autres, et des infos diverses ; ce Canal Telegram</w:t>
      </w:r>
      <w:r w:rsidR="00A5120C">
        <w:rPr>
          <w:rFonts w:ascii="Verdana" w:hAnsi="Verdana"/>
          <w:sz w:val="28"/>
          <w:szCs w:val="28"/>
        </w:rPr>
        <w:t xml:space="preserve"> -</w:t>
      </w:r>
      <w:r w:rsidR="00A15614">
        <w:rPr>
          <w:rFonts w:ascii="Verdana" w:hAnsi="Verdana"/>
          <w:sz w:val="28"/>
          <w:szCs w:val="28"/>
        </w:rPr>
        <w:t xml:space="preserve"> Asso permet des échanges. </w:t>
      </w:r>
      <w:r w:rsidR="00A15614" w:rsidRPr="00A5120C">
        <w:rPr>
          <w:rFonts w:ascii="Verdana" w:hAnsi="Verdana"/>
          <w:sz w:val="28"/>
          <w:szCs w:val="28"/>
        </w:rPr>
        <w:t xml:space="preserve">Pour créer un Canal pour vous il suffit de </w:t>
      </w:r>
      <w:r w:rsidR="00A15614" w:rsidRPr="00A5120C">
        <w:rPr>
          <w:rFonts w:ascii="Verdana" w:hAnsi="Verdana"/>
          <w:b/>
          <w:bCs/>
          <w:sz w:val="28"/>
          <w:szCs w:val="28"/>
        </w:rPr>
        <w:t>le demander à Florence</w:t>
      </w:r>
      <w:r w:rsidR="00A15614" w:rsidRPr="00A5120C">
        <w:rPr>
          <w:rFonts w:ascii="Verdana" w:hAnsi="Verdana"/>
          <w:sz w:val="28"/>
          <w:szCs w:val="28"/>
        </w:rPr>
        <w:t xml:space="preserve"> qui pourra vous inscrire à ce Canal réservé aux Membres et Amis. </w:t>
      </w:r>
      <w:r w:rsidR="00A5120C" w:rsidRPr="00A5120C">
        <w:rPr>
          <w:rFonts w:ascii="Verdana" w:hAnsi="Verdana"/>
          <w:sz w:val="28"/>
          <w:szCs w:val="28"/>
        </w:rPr>
        <w:t>Pour joindre Florence :</w:t>
      </w:r>
      <w:r w:rsidR="00A5120C">
        <w:rPr>
          <w:rFonts w:ascii="Verdana" w:hAnsi="Verdana"/>
          <w:sz w:val="28"/>
          <w:szCs w:val="28"/>
        </w:rPr>
        <w:t xml:space="preserve"> au</w:t>
      </w:r>
      <w:r w:rsidR="00A5120C" w:rsidRPr="00A5120C">
        <w:rPr>
          <w:rFonts w:ascii="Verdana" w:hAnsi="Verdana"/>
          <w:sz w:val="28"/>
          <w:szCs w:val="28"/>
        </w:rPr>
        <w:t xml:space="preserve"> </w:t>
      </w:r>
      <w:r w:rsidR="00A5120C" w:rsidRPr="00A5120C">
        <w:rPr>
          <w:rFonts w:ascii="Verdana" w:hAnsi="Verdana"/>
          <w:i/>
          <w:iCs/>
          <w:color w:val="2F5496" w:themeColor="accent1" w:themeShade="BF"/>
          <w:sz w:val="32"/>
          <w:szCs w:val="32"/>
        </w:rPr>
        <w:t>06.32.73.25.68</w:t>
      </w:r>
      <w:r>
        <w:rPr>
          <w:rFonts w:ascii="Verdana" w:hAnsi="Verdana"/>
          <w:i/>
          <w:iCs/>
          <w:color w:val="2F5496" w:themeColor="accent1" w:themeShade="BF"/>
          <w:sz w:val="32"/>
          <w:szCs w:val="32"/>
        </w:rPr>
        <w:t xml:space="preserve"> </w:t>
      </w:r>
      <w:r w:rsidR="00A5120C" w:rsidRPr="00A5120C">
        <w:rPr>
          <w:rFonts w:ascii="Verdana" w:hAnsi="Verdana"/>
          <w:i/>
          <w:iCs/>
          <w:sz w:val="32"/>
          <w:szCs w:val="32"/>
        </w:rPr>
        <w:t>et</w:t>
      </w:r>
      <w:r w:rsidR="00A5120C" w:rsidRPr="00A5120C">
        <w:rPr>
          <w:rFonts w:ascii="Verdana" w:hAnsi="Verdana"/>
          <w:i/>
          <w:iCs/>
          <w:color w:val="2F5496" w:themeColor="accent1" w:themeShade="BF"/>
          <w:sz w:val="32"/>
          <w:szCs w:val="32"/>
        </w:rPr>
        <w:t xml:space="preserve"> </w:t>
      </w:r>
      <w:r w:rsidR="00A5120C" w:rsidRPr="00A5120C">
        <w:rPr>
          <w:rFonts w:ascii="Verdana" w:hAnsi="Verdana"/>
          <w:i/>
          <w:iCs/>
          <w:sz w:val="32"/>
          <w:szCs w:val="32"/>
        </w:rPr>
        <w:t>par mail à</w:t>
      </w:r>
      <w:r w:rsidR="00A5120C" w:rsidRPr="00A5120C">
        <w:rPr>
          <w:rFonts w:ascii="Verdana" w:hAnsi="Verdana"/>
          <w:i/>
          <w:iCs/>
          <w:color w:val="2F5496" w:themeColor="accent1" w:themeShade="BF"/>
          <w:sz w:val="32"/>
          <w:szCs w:val="32"/>
        </w:rPr>
        <w:t xml:space="preserve"> florencecauchard@gmail.com.</w:t>
      </w:r>
      <w:bookmarkEnd w:id="3"/>
    </w:p>
    <w:sectPr w:rsidR="00A15614" w:rsidRPr="00A5120C" w:rsidSect="009C349B">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41A93E" w14:textId="77777777" w:rsidR="000B01DF" w:rsidRDefault="000B01DF" w:rsidP="008921C5">
      <w:r>
        <w:separator/>
      </w:r>
    </w:p>
  </w:endnote>
  <w:endnote w:type="continuationSeparator" w:id="0">
    <w:p w14:paraId="537153B4" w14:textId="77777777" w:rsidR="000B01DF" w:rsidRDefault="000B01DF" w:rsidP="00892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4509785"/>
      <w:docPartObj>
        <w:docPartGallery w:val="Page Numbers (Bottom of Page)"/>
        <w:docPartUnique/>
      </w:docPartObj>
    </w:sdtPr>
    <w:sdtContent>
      <w:p w14:paraId="5920488D" w14:textId="3C8CE98A" w:rsidR="008921C5" w:rsidRDefault="008921C5">
        <w:pPr>
          <w:pStyle w:val="Pieddepage"/>
        </w:pPr>
        <w:r>
          <w:rPr>
            <w:noProof/>
          </w:rPr>
          <mc:AlternateContent>
            <mc:Choice Requires="wps">
              <w:drawing>
                <wp:anchor distT="0" distB="0" distL="114300" distR="114300" simplePos="0" relativeHeight="251659264" behindDoc="0" locked="0" layoutInCell="0" allowOverlap="1" wp14:anchorId="71C3F3C4" wp14:editId="2AF38B07">
                  <wp:simplePos x="0" y="0"/>
                  <wp:positionH relativeFrom="rightMargin">
                    <wp:align>left</wp:align>
                  </wp:positionH>
                  <mc:AlternateContent>
                    <mc:Choice Requires="wp14">
                      <wp:positionV relativeFrom="bottomMargin">
                        <wp14:pctPosVOffset>7000</wp14:pctPosVOffset>
                      </wp:positionV>
                    </mc:Choice>
                    <mc:Fallback>
                      <wp:positionV relativeFrom="page">
                        <wp:posOffset>10266680</wp:posOffset>
                      </wp:positionV>
                    </mc:Fallback>
                  </mc:AlternateContent>
                  <wp:extent cx="368300" cy="274320"/>
                  <wp:effectExtent l="9525" t="9525" r="12700" b="11430"/>
                  <wp:wrapNone/>
                  <wp:docPr id="1" name="Rectangle : 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056BA7AF" w14:textId="77777777" w:rsidR="008921C5" w:rsidRDefault="008921C5">
                              <w:pPr>
                                <w:jc w:val="center"/>
                              </w:pPr>
                              <w:r>
                                <w:rPr>
                                  <w:sz w:val="22"/>
                                  <w:szCs w:val="22"/>
                                </w:rPr>
                                <w:fldChar w:fldCharType="begin"/>
                              </w:r>
                              <w:r>
                                <w:instrText>PAGE    \* MERGEFORMAT</w:instrText>
                              </w:r>
                              <w:r>
                                <w:rPr>
                                  <w:sz w:val="22"/>
                                  <w:szCs w:val="22"/>
                                </w:rPr>
                                <w:fldChar w:fldCharType="separate"/>
                              </w:r>
                              <w:r>
                                <w:rPr>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C3F3C4"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" o:allowincell="f" adj="14135" strokecolor="gray" strokeweight=".25pt">
                  <v:textbox>
                    <w:txbxContent>
                      <w:p w14:paraId="056BA7AF" w14:textId="77777777" w:rsidR="008921C5" w:rsidRDefault="008921C5">
                        <w:pPr>
                          <w:jc w:val="center"/>
                        </w:pPr>
                        <w:r>
                          <w:rPr>
                            <w:sz w:val="22"/>
                            <w:szCs w:val="22"/>
                          </w:rPr>
                          <w:fldChar w:fldCharType="begin"/>
                        </w:r>
                        <w:r>
                          <w:instrText>PAGE    \* MERGEFORMAT</w:instrText>
                        </w:r>
                        <w:r>
                          <w:rPr>
                            <w:sz w:val="22"/>
                            <w:szCs w:val="22"/>
                          </w:rPr>
                          <w:fldChar w:fldCharType="separate"/>
                        </w:r>
                        <w:r>
                          <w:rPr>
                            <w:sz w:val="16"/>
                            <w:szCs w:val="16"/>
                          </w:rPr>
                          <w:t>2</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108458" w14:textId="77777777" w:rsidR="000B01DF" w:rsidRDefault="000B01DF" w:rsidP="008921C5">
      <w:r>
        <w:separator/>
      </w:r>
    </w:p>
  </w:footnote>
  <w:footnote w:type="continuationSeparator" w:id="0">
    <w:p w14:paraId="5DEED6FC" w14:textId="77777777" w:rsidR="000B01DF" w:rsidRDefault="000B01DF" w:rsidP="008921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DB4FE2"/>
    <w:multiLevelType w:val="hybridMultilevel"/>
    <w:tmpl w:val="A24002C4"/>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 w15:restartNumberingAfterBreak="0">
    <w:nsid w:val="4AEA3C76"/>
    <w:multiLevelType w:val="hybridMultilevel"/>
    <w:tmpl w:val="05C267A2"/>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70757EE1"/>
    <w:multiLevelType w:val="hybridMultilevel"/>
    <w:tmpl w:val="95BCC4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2AF7BCA"/>
    <w:multiLevelType w:val="hybridMultilevel"/>
    <w:tmpl w:val="0DBAE10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65B51B9"/>
    <w:multiLevelType w:val="hybridMultilevel"/>
    <w:tmpl w:val="FEAA7EC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73462688">
    <w:abstractNumId w:val="0"/>
  </w:num>
  <w:num w:numId="2" w16cid:durableId="1268780522">
    <w:abstractNumId w:val="4"/>
  </w:num>
  <w:num w:numId="3" w16cid:durableId="487291004">
    <w:abstractNumId w:val="2"/>
  </w:num>
  <w:num w:numId="4" w16cid:durableId="1011177387">
    <w:abstractNumId w:val="3"/>
  </w:num>
  <w:num w:numId="5" w16cid:durableId="3770548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5D"/>
    <w:rsid w:val="00083AA5"/>
    <w:rsid w:val="000A47F2"/>
    <w:rsid w:val="000B01DF"/>
    <w:rsid w:val="000B70A2"/>
    <w:rsid w:val="00117A15"/>
    <w:rsid w:val="00121379"/>
    <w:rsid w:val="00143D0A"/>
    <w:rsid w:val="00145B0B"/>
    <w:rsid w:val="00155596"/>
    <w:rsid w:val="001A0247"/>
    <w:rsid w:val="001A162E"/>
    <w:rsid w:val="001B10AA"/>
    <w:rsid w:val="001B63AD"/>
    <w:rsid w:val="001B7DAF"/>
    <w:rsid w:val="001C5009"/>
    <w:rsid w:val="001D152E"/>
    <w:rsid w:val="001D4900"/>
    <w:rsid w:val="0033441C"/>
    <w:rsid w:val="003568AB"/>
    <w:rsid w:val="00441878"/>
    <w:rsid w:val="004A1FAC"/>
    <w:rsid w:val="004F2BF9"/>
    <w:rsid w:val="00557642"/>
    <w:rsid w:val="005C0585"/>
    <w:rsid w:val="006572FE"/>
    <w:rsid w:val="00694259"/>
    <w:rsid w:val="006E5D5C"/>
    <w:rsid w:val="006E6811"/>
    <w:rsid w:val="007379F7"/>
    <w:rsid w:val="00813726"/>
    <w:rsid w:val="008311DF"/>
    <w:rsid w:val="00834199"/>
    <w:rsid w:val="008921C5"/>
    <w:rsid w:val="008D492E"/>
    <w:rsid w:val="00932699"/>
    <w:rsid w:val="0095093A"/>
    <w:rsid w:val="009C349B"/>
    <w:rsid w:val="009C5A45"/>
    <w:rsid w:val="009D172D"/>
    <w:rsid w:val="00A15614"/>
    <w:rsid w:val="00A5120C"/>
    <w:rsid w:val="00A7274C"/>
    <w:rsid w:val="00AD4D73"/>
    <w:rsid w:val="00BA2B38"/>
    <w:rsid w:val="00BB18CF"/>
    <w:rsid w:val="00CC1754"/>
    <w:rsid w:val="00D20900"/>
    <w:rsid w:val="00D30404"/>
    <w:rsid w:val="00D43102"/>
    <w:rsid w:val="00DB489B"/>
    <w:rsid w:val="00DF325D"/>
    <w:rsid w:val="00E27772"/>
    <w:rsid w:val="00E47954"/>
    <w:rsid w:val="00F05218"/>
    <w:rsid w:val="00F3727A"/>
    <w:rsid w:val="00F71A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5A319"/>
  <w15:chartTrackingRefBased/>
  <w15:docId w15:val="{BEC43557-DA66-4912-B2E9-0D69D60AE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F325D"/>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DF325D"/>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customStyle="1" w:styleId="TableContents">
    <w:name w:val="Table Contents"/>
    <w:basedOn w:val="Standard"/>
    <w:rsid w:val="00DF325D"/>
    <w:pPr>
      <w:suppressLineNumbers/>
    </w:pPr>
  </w:style>
  <w:style w:type="table" w:styleId="Grilledutableau">
    <w:name w:val="Table Grid"/>
    <w:basedOn w:val="TableauNormal"/>
    <w:uiPriority w:val="59"/>
    <w:rsid w:val="00DF325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121379"/>
    <w:pPr>
      <w:ind w:left="720"/>
      <w:contextualSpacing/>
    </w:pPr>
    <w:rPr>
      <w:rFonts w:cs="Mangal"/>
      <w:szCs w:val="21"/>
    </w:rPr>
  </w:style>
  <w:style w:type="paragraph" w:styleId="En-tte">
    <w:name w:val="header"/>
    <w:basedOn w:val="Normal"/>
    <w:link w:val="En-tteCar"/>
    <w:uiPriority w:val="99"/>
    <w:unhideWhenUsed/>
    <w:rsid w:val="008921C5"/>
    <w:pPr>
      <w:tabs>
        <w:tab w:val="center" w:pos="4536"/>
        <w:tab w:val="right" w:pos="9072"/>
      </w:tabs>
    </w:pPr>
    <w:rPr>
      <w:rFonts w:cs="Mangal"/>
      <w:szCs w:val="21"/>
    </w:rPr>
  </w:style>
  <w:style w:type="character" w:customStyle="1" w:styleId="En-tteCar">
    <w:name w:val="En-tête Car"/>
    <w:basedOn w:val="Policepardfaut"/>
    <w:link w:val="En-tte"/>
    <w:uiPriority w:val="99"/>
    <w:rsid w:val="008921C5"/>
    <w:rPr>
      <w:rFonts w:ascii="Times New Roman" w:eastAsia="SimSun" w:hAnsi="Times New Roman" w:cs="Mangal"/>
      <w:kern w:val="3"/>
      <w:sz w:val="24"/>
      <w:szCs w:val="21"/>
      <w:lang w:eastAsia="zh-CN" w:bidi="hi-IN"/>
    </w:rPr>
  </w:style>
  <w:style w:type="paragraph" w:styleId="Pieddepage">
    <w:name w:val="footer"/>
    <w:basedOn w:val="Normal"/>
    <w:link w:val="PieddepageCar"/>
    <w:uiPriority w:val="99"/>
    <w:unhideWhenUsed/>
    <w:rsid w:val="008921C5"/>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8921C5"/>
    <w:rPr>
      <w:rFonts w:ascii="Times New Roman" w:eastAsia="SimSun" w:hAnsi="Times New Roman" w:cs="Mangal"/>
      <w:kern w:val="3"/>
      <w:sz w:val="24"/>
      <w:szCs w:val="21"/>
      <w:lang w:eastAsia="zh-CN" w:bidi="hi-IN"/>
    </w:rPr>
  </w:style>
  <w:style w:type="character" w:styleId="Lienhypertexte">
    <w:name w:val="Hyperlink"/>
    <w:basedOn w:val="Policepardfaut"/>
    <w:uiPriority w:val="99"/>
    <w:unhideWhenUsed/>
    <w:rsid w:val="00DB489B"/>
    <w:rPr>
      <w:color w:val="0563C1" w:themeColor="hyperlink"/>
      <w:u w:val="single"/>
    </w:rPr>
  </w:style>
  <w:style w:type="character" w:styleId="Mentionnonrsolue">
    <w:name w:val="Unresolved Mention"/>
    <w:basedOn w:val="Policepardfaut"/>
    <w:uiPriority w:val="99"/>
    <w:semiHidden/>
    <w:unhideWhenUsed/>
    <w:rsid w:val="00DB48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uchard.alain17@gmail.com" TargetMode="External"/><Relationship Id="rId3" Type="http://schemas.openxmlformats.org/officeDocument/2006/relationships/settings" Target="settings.xml"/><Relationship Id="rId7" Type="http://schemas.openxmlformats.org/officeDocument/2006/relationships/hyperlink" Target="http://www.jardinsdepartage.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ardinsdepartage@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1296</Words>
  <Characters>7134</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Cauchard</dc:creator>
  <cp:keywords/>
  <dc:description/>
  <cp:lastModifiedBy>Alain Cauchard</cp:lastModifiedBy>
  <cp:revision>6</cp:revision>
  <cp:lastPrinted>2024-03-17T15:38:00Z</cp:lastPrinted>
  <dcterms:created xsi:type="dcterms:W3CDTF">2025-03-24T17:30:00Z</dcterms:created>
  <dcterms:modified xsi:type="dcterms:W3CDTF">2025-03-25T11:05:00Z</dcterms:modified>
</cp:coreProperties>
</file>