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563E7" w14:textId="77777777" w:rsidR="000F07F0" w:rsidRDefault="000F07F0" w:rsidP="000F07F0">
      <w:pPr>
        <w:pStyle w:val="Standard"/>
        <w:jc w:val="center"/>
        <w:rPr>
          <w:rFonts w:ascii="Verdana" w:hAnsi="Verdana"/>
          <w:b/>
          <w:bCs/>
          <w:sz w:val="32"/>
          <w:szCs w:val="32"/>
          <w:u w:val="single"/>
        </w:rPr>
      </w:pPr>
      <w:bookmarkStart w:id="0" w:name="_Hlk161590513"/>
      <w:r>
        <w:rPr>
          <w:rFonts w:ascii="Verdana" w:hAnsi="Verdana"/>
          <w:b/>
          <w:bCs/>
          <w:sz w:val="32"/>
          <w:szCs w:val="32"/>
          <w:u w:val="single"/>
        </w:rPr>
        <w:t>ASSEMBLEE GENERALE DU 22 MARS 2025(suite)</w:t>
      </w:r>
    </w:p>
    <w:p w14:paraId="244661DF" w14:textId="77777777" w:rsidR="000F07F0" w:rsidRDefault="000F07F0" w:rsidP="000F07F0">
      <w:pPr>
        <w:rPr>
          <w:rFonts w:ascii="Verdana" w:hAnsi="Verdana"/>
          <w:b/>
          <w:bCs/>
          <w:sz w:val="32"/>
          <w:szCs w:val="32"/>
          <w:u w:val="single"/>
        </w:rPr>
      </w:pPr>
      <w:r>
        <w:rPr>
          <w:rFonts w:ascii="Verdana" w:hAnsi="Verdana"/>
          <w:b/>
          <w:bCs/>
          <w:sz w:val="32"/>
          <w:szCs w:val="32"/>
          <w:u w:val="single"/>
        </w:rPr>
        <w:t>4- Questions d’organisation :</w:t>
      </w:r>
    </w:p>
    <w:p w14:paraId="3B257065" w14:textId="77777777" w:rsidR="000F07F0" w:rsidRDefault="000F07F0" w:rsidP="000F07F0">
      <w:pPr>
        <w:pStyle w:val="Paragraphedeliste"/>
        <w:numPr>
          <w:ilvl w:val="0"/>
          <w:numId w:val="1"/>
        </w:numPr>
        <w:rPr>
          <w:rFonts w:ascii="Verdana" w:hAnsi="Verdana"/>
          <w:sz w:val="28"/>
          <w:szCs w:val="28"/>
        </w:rPr>
      </w:pPr>
      <w:r w:rsidRPr="004A1FAC">
        <w:rPr>
          <w:rFonts w:ascii="Verdana" w:hAnsi="Verdana"/>
          <w:sz w:val="28"/>
          <w:szCs w:val="28"/>
          <w:u w:val="single"/>
        </w:rPr>
        <w:t>Présents</w:t>
      </w:r>
      <w:r>
        <w:rPr>
          <w:rFonts w:ascii="Verdana" w:hAnsi="Verdana"/>
          <w:sz w:val="28"/>
          <w:szCs w:val="28"/>
        </w:rPr>
        <w:t xml:space="preserve"> (7</w:t>
      </w:r>
      <w:proofErr w:type="gramStart"/>
      <w:r>
        <w:rPr>
          <w:rFonts w:ascii="Verdana" w:hAnsi="Verdana"/>
          <w:sz w:val="28"/>
          <w:szCs w:val="28"/>
        </w:rPr>
        <w:t>):</w:t>
      </w:r>
      <w:proofErr w:type="gramEnd"/>
      <w:r>
        <w:rPr>
          <w:rFonts w:ascii="Verdana" w:hAnsi="Verdana"/>
          <w:sz w:val="28"/>
          <w:szCs w:val="28"/>
        </w:rPr>
        <w:t xml:space="preserve"> Alain, Florence, Samuel Cauchard, Samuel Depaigne, Marie-Laure Le Bolloch, Paquita D’Haussy, Sandrine Fauconnier</w:t>
      </w:r>
    </w:p>
    <w:p w14:paraId="26559801" w14:textId="77777777" w:rsidR="000F07F0" w:rsidRDefault="000F07F0" w:rsidP="000F07F0">
      <w:pPr>
        <w:pStyle w:val="Paragraphedeliste"/>
        <w:numPr>
          <w:ilvl w:val="0"/>
          <w:numId w:val="1"/>
        </w:numPr>
        <w:rPr>
          <w:rFonts w:ascii="Verdana" w:hAnsi="Verdana"/>
          <w:sz w:val="28"/>
          <w:szCs w:val="28"/>
        </w:rPr>
      </w:pPr>
      <w:r w:rsidRPr="001A162E">
        <w:rPr>
          <w:rFonts w:ascii="Verdana" w:hAnsi="Verdana"/>
          <w:sz w:val="28"/>
          <w:szCs w:val="28"/>
          <w:u w:val="single"/>
        </w:rPr>
        <w:t>Assistants non-adhérents</w:t>
      </w:r>
      <w:r>
        <w:rPr>
          <w:rFonts w:ascii="Verdana" w:hAnsi="Verdana"/>
          <w:sz w:val="28"/>
          <w:szCs w:val="28"/>
        </w:rPr>
        <w:t> : Mikael Genty, Klara Genty</w:t>
      </w:r>
    </w:p>
    <w:p w14:paraId="3CB51284" w14:textId="77777777" w:rsidR="000F07F0" w:rsidRDefault="000F07F0" w:rsidP="000F07F0">
      <w:pPr>
        <w:pStyle w:val="Paragraphedeliste"/>
        <w:numPr>
          <w:ilvl w:val="0"/>
          <w:numId w:val="1"/>
        </w:numPr>
        <w:rPr>
          <w:rFonts w:ascii="Verdana" w:hAnsi="Verdana"/>
          <w:sz w:val="28"/>
          <w:szCs w:val="28"/>
        </w:rPr>
      </w:pPr>
      <w:r>
        <w:rPr>
          <w:rFonts w:ascii="Verdana" w:hAnsi="Verdana"/>
          <w:sz w:val="28"/>
          <w:szCs w:val="28"/>
          <w:u w:val="single"/>
        </w:rPr>
        <w:t>Absents excusés </w:t>
      </w:r>
      <w:r w:rsidRPr="004A1FAC">
        <w:rPr>
          <w:rFonts w:ascii="Verdana" w:hAnsi="Verdana"/>
          <w:sz w:val="28"/>
          <w:szCs w:val="28"/>
        </w:rPr>
        <w:t>:</w:t>
      </w:r>
      <w:r>
        <w:rPr>
          <w:rFonts w:ascii="Verdana" w:hAnsi="Verdana"/>
          <w:sz w:val="28"/>
          <w:szCs w:val="28"/>
        </w:rPr>
        <w:t xml:space="preserve"> Michel Le-Pavec, Isabelle Bresson, Flavien Boutoille, Méléa Lamonarca, Stéphanie Langle, Marie-</w:t>
      </w:r>
      <w:proofErr w:type="gramStart"/>
      <w:r>
        <w:rPr>
          <w:rFonts w:ascii="Verdana" w:hAnsi="Verdana"/>
          <w:sz w:val="28"/>
          <w:szCs w:val="28"/>
        </w:rPr>
        <w:t>Frédérique .</w:t>
      </w:r>
      <w:proofErr w:type="gramEnd"/>
      <w:r>
        <w:rPr>
          <w:rFonts w:ascii="Verdana" w:hAnsi="Verdana"/>
          <w:sz w:val="28"/>
          <w:szCs w:val="28"/>
        </w:rPr>
        <w:t xml:space="preserve"> </w:t>
      </w:r>
    </w:p>
    <w:p w14:paraId="0994159E" w14:textId="77777777" w:rsidR="000F07F0" w:rsidRDefault="000F07F0" w:rsidP="000F07F0">
      <w:pPr>
        <w:pStyle w:val="Paragraphedeliste"/>
        <w:numPr>
          <w:ilvl w:val="0"/>
          <w:numId w:val="1"/>
        </w:numPr>
        <w:rPr>
          <w:rFonts w:ascii="Verdana" w:hAnsi="Verdana"/>
          <w:sz w:val="28"/>
          <w:szCs w:val="28"/>
        </w:rPr>
      </w:pPr>
      <w:r>
        <w:rPr>
          <w:rFonts w:ascii="Verdana" w:hAnsi="Verdana"/>
          <w:sz w:val="28"/>
          <w:szCs w:val="28"/>
          <w:u w:val="single"/>
        </w:rPr>
        <w:t>Absents </w:t>
      </w:r>
      <w:r w:rsidRPr="001B7DAF">
        <w:rPr>
          <w:rFonts w:ascii="Verdana" w:hAnsi="Verdana"/>
          <w:sz w:val="28"/>
          <w:szCs w:val="28"/>
        </w:rPr>
        <w:t>:</w:t>
      </w:r>
      <w:r>
        <w:rPr>
          <w:rFonts w:ascii="Verdana" w:hAnsi="Verdana"/>
          <w:sz w:val="28"/>
          <w:szCs w:val="28"/>
        </w:rPr>
        <w:t xml:space="preserve"> ……………………………………………………………….</w:t>
      </w:r>
    </w:p>
    <w:p w14:paraId="110E02B4" w14:textId="77777777" w:rsidR="000F07F0" w:rsidRDefault="000F07F0" w:rsidP="000F07F0">
      <w:pPr>
        <w:pStyle w:val="Paragraphedeliste"/>
        <w:numPr>
          <w:ilvl w:val="0"/>
          <w:numId w:val="1"/>
        </w:numPr>
        <w:rPr>
          <w:rFonts w:ascii="Verdana" w:hAnsi="Verdana"/>
          <w:sz w:val="28"/>
          <w:szCs w:val="28"/>
        </w:rPr>
      </w:pPr>
      <w:r>
        <w:rPr>
          <w:rFonts w:ascii="Verdana" w:hAnsi="Verdana"/>
          <w:sz w:val="28"/>
          <w:szCs w:val="28"/>
          <w:u w:val="single"/>
        </w:rPr>
        <w:t>Début de séance</w:t>
      </w:r>
      <w:r w:rsidRPr="009C5A45">
        <w:rPr>
          <w:rFonts w:ascii="Verdana" w:hAnsi="Verdana"/>
          <w:sz w:val="28"/>
          <w:szCs w:val="28"/>
        </w:rPr>
        <w:t xml:space="preserve"> : </w:t>
      </w:r>
      <w:r w:rsidRPr="004A1FAC">
        <w:rPr>
          <w:rFonts w:ascii="Verdana" w:hAnsi="Verdana"/>
          <w:sz w:val="28"/>
          <w:szCs w:val="28"/>
        </w:rPr>
        <w:t xml:space="preserve">à </w:t>
      </w:r>
      <w:r>
        <w:rPr>
          <w:rFonts w:ascii="Verdana" w:hAnsi="Verdana"/>
          <w:sz w:val="28"/>
          <w:szCs w:val="28"/>
        </w:rPr>
        <w:t>11</w:t>
      </w:r>
      <w:r w:rsidRPr="004A1FAC">
        <w:rPr>
          <w:rFonts w:ascii="Verdana" w:hAnsi="Verdana"/>
          <w:sz w:val="28"/>
          <w:szCs w:val="28"/>
        </w:rPr>
        <w:t>h</w:t>
      </w:r>
      <w:r>
        <w:rPr>
          <w:rFonts w:ascii="Verdana" w:hAnsi="Verdana"/>
          <w:sz w:val="28"/>
          <w:szCs w:val="28"/>
        </w:rPr>
        <w:t>30</w:t>
      </w:r>
      <w:r w:rsidRPr="004A1FAC">
        <w:rPr>
          <w:rFonts w:ascii="Verdana" w:hAnsi="Verdana"/>
          <w:sz w:val="28"/>
          <w:szCs w:val="28"/>
        </w:rPr>
        <w:t>.</w:t>
      </w:r>
      <w:r>
        <w:rPr>
          <w:rFonts w:ascii="Verdana" w:hAnsi="Verdana"/>
          <w:sz w:val="28"/>
          <w:szCs w:val="28"/>
        </w:rPr>
        <w:t xml:space="preserve"> </w:t>
      </w:r>
    </w:p>
    <w:p w14:paraId="618A5E9F" w14:textId="77777777" w:rsidR="000F07F0" w:rsidRPr="008D492E" w:rsidRDefault="000F07F0" w:rsidP="000F07F0">
      <w:pPr>
        <w:pStyle w:val="Paragraphedeliste"/>
        <w:numPr>
          <w:ilvl w:val="0"/>
          <w:numId w:val="1"/>
        </w:numPr>
        <w:rPr>
          <w:rFonts w:ascii="Verdana" w:hAnsi="Verdana"/>
          <w:sz w:val="28"/>
          <w:szCs w:val="28"/>
          <w:u w:val="single"/>
        </w:rPr>
      </w:pPr>
      <w:r w:rsidRPr="004A1FAC">
        <w:rPr>
          <w:rFonts w:ascii="Verdana" w:hAnsi="Verdana"/>
          <w:sz w:val="28"/>
          <w:szCs w:val="28"/>
          <w:u w:val="single"/>
        </w:rPr>
        <w:t>Fin de séance</w:t>
      </w:r>
      <w:r w:rsidRPr="009C5A45">
        <w:rPr>
          <w:rFonts w:ascii="Verdana" w:hAnsi="Verdana"/>
          <w:sz w:val="28"/>
          <w:szCs w:val="28"/>
        </w:rPr>
        <w:t xml:space="preserve"> : </w:t>
      </w:r>
      <w:r>
        <w:rPr>
          <w:rFonts w:ascii="Verdana" w:hAnsi="Verdana"/>
          <w:sz w:val="28"/>
          <w:szCs w:val="28"/>
        </w:rPr>
        <w:t>à 13h.</w:t>
      </w:r>
    </w:p>
    <w:p w14:paraId="145CF28D" w14:textId="77777777" w:rsidR="000F07F0" w:rsidRPr="008D492E" w:rsidRDefault="000F07F0" w:rsidP="000F07F0">
      <w:pPr>
        <w:rPr>
          <w:rFonts w:ascii="Verdana" w:hAnsi="Verdana"/>
          <w:sz w:val="28"/>
          <w:szCs w:val="28"/>
          <w:u w:val="single"/>
        </w:rPr>
      </w:pPr>
    </w:p>
    <w:p w14:paraId="4CD1B735" w14:textId="77777777" w:rsidR="000F07F0" w:rsidRPr="008D492E" w:rsidRDefault="000F07F0" w:rsidP="000F07F0">
      <w:pPr>
        <w:pStyle w:val="Paragraphedeliste"/>
        <w:numPr>
          <w:ilvl w:val="0"/>
          <w:numId w:val="1"/>
        </w:numPr>
        <w:rPr>
          <w:rFonts w:ascii="Verdana" w:hAnsi="Verdana"/>
          <w:sz w:val="28"/>
          <w:szCs w:val="28"/>
          <w:u w:val="single"/>
        </w:rPr>
      </w:pPr>
      <w:r>
        <w:rPr>
          <w:rFonts w:ascii="Verdana" w:hAnsi="Verdana"/>
          <w:sz w:val="28"/>
          <w:szCs w:val="28"/>
          <w:u w:val="single"/>
        </w:rPr>
        <w:t>La cotisation</w:t>
      </w:r>
      <w:r w:rsidRPr="00D20900">
        <w:rPr>
          <w:rFonts w:ascii="Verdana" w:hAnsi="Verdana"/>
          <w:sz w:val="28"/>
          <w:szCs w:val="28"/>
        </w:rPr>
        <w:t> : elle</w:t>
      </w:r>
      <w:r>
        <w:rPr>
          <w:rFonts w:ascii="Verdana" w:hAnsi="Verdana"/>
          <w:sz w:val="28"/>
          <w:szCs w:val="28"/>
        </w:rPr>
        <w:t xml:space="preserve"> est symbolique d’un engagement de soutien à l’association et restera modique (20€ l’an). Rappelons qu’elle couvre l’année en exercice qui commence après le 22 mars 2025 et se termine le 21 mars 2026. Le Secrétaire, avec l’accord unanime de l’A.G., fournira une liste des adhérents à jour à Paquita (Ostéopathie) pour que la règle concernant les consultations (voir article ci-dessous) soit justement appliquée pour tous. Les membres sont donc incités à régler dans les meilleurs délais (à la suite de l’A.G.) cette cotisation auprès du Secrétaire : soit en espèces lors d’une visite, soit par chèque à l’ordre d’Ass Jardins de Partage, soit par virement en indiquant « cotisation » (voir le RIB en P.J.) </w:t>
      </w:r>
    </w:p>
    <w:p w14:paraId="246E37A2" w14:textId="77777777" w:rsidR="000F07F0" w:rsidRPr="008D492E" w:rsidRDefault="000F07F0" w:rsidP="000F07F0">
      <w:pPr>
        <w:pStyle w:val="Paragraphedeliste"/>
        <w:rPr>
          <w:rFonts w:ascii="Verdana" w:hAnsi="Verdana"/>
          <w:sz w:val="28"/>
          <w:szCs w:val="28"/>
          <w:u w:val="single"/>
        </w:rPr>
      </w:pPr>
    </w:p>
    <w:p w14:paraId="3359115A" w14:textId="77777777" w:rsidR="000F07F0" w:rsidRPr="008D492E" w:rsidRDefault="000F07F0" w:rsidP="000F07F0">
      <w:pPr>
        <w:rPr>
          <w:rFonts w:ascii="Verdana" w:hAnsi="Verdana"/>
          <w:sz w:val="28"/>
          <w:szCs w:val="28"/>
          <w:u w:val="single"/>
        </w:rPr>
      </w:pPr>
    </w:p>
    <w:p w14:paraId="7AFB78D1" w14:textId="77777777" w:rsidR="000F07F0" w:rsidRPr="00BA2B38" w:rsidRDefault="000F07F0" w:rsidP="000F07F0">
      <w:pPr>
        <w:pStyle w:val="Paragraphedeliste"/>
        <w:numPr>
          <w:ilvl w:val="0"/>
          <w:numId w:val="1"/>
        </w:numPr>
        <w:rPr>
          <w:b/>
          <w:bCs/>
          <w:sz w:val="28"/>
          <w:szCs w:val="28"/>
        </w:rPr>
      </w:pPr>
      <w:r w:rsidRPr="00441878">
        <w:rPr>
          <w:rFonts w:ascii="Verdana" w:hAnsi="Verdana"/>
          <w:sz w:val="28"/>
          <w:szCs w:val="28"/>
          <w:u w:val="single"/>
        </w:rPr>
        <w:t>Les</w:t>
      </w:r>
      <w:r>
        <w:rPr>
          <w:rFonts w:ascii="Verdana" w:hAnsi="Verdana"/>
          <w:sz w:val="28"/>
          <w:szCs w:val="28"/>
          <w:u w:val="single"/>
        </w:rPr>
        <w:t xml:space="preserve"> </w:t>
      </w:r>
      <w:r w:rsidRPr="00441878">
        <w:rPr>
          <w:rFonts w:ascii="Verdana" w:hAnsi="Verdana"/>
          <w:sz w:val="28"/>
          <w:szCs w:val="28"/>
          <w:u w:val="single"/>
        </w:rPr>
        <w:t>Ateliers</w:t>
      </w:r>
      <w:r>
        <w:rPr>
          <w:rFonts w:ascii="Verdana" w:hAnsi="Verdana"/>
          <w:sz w:val="28"/>
          <w:szCs w:val="28"/>
          <w:u w:val="single"/>
        </w:rPr>
        <w:t> :</w:t>
      </w:r>
      <w:r w:rsidRPr="009C5A45">
        <w:rPr>
          <w:rFonts w:ascii="Verdana" w:hAnsi="Verdana"/>
          <w:sz w:val="28"/>
          <w:szCs w:val="28"/>
        </w:rPr>
        <w:t> </w:t>
      </w:r>
      <w:r>
        <w:rPr>
          <w:rFonts w:ascii="Verdana" w:hAnsi="Verdana"/>
          <w:sz w:val="28"/>
          <w:szCs w:val="28"/>
        </w:rPr>
        <w:t>(voir la note au bas du Calendrier et les dates)</w:t>
      </w:r>
    </w:p>
    <w:p w14:paraId="1C56E2F0" w14:textId="77777777" w:rsidR="000F07F0" w:rsidRPr="00BA2B38" w:rsidRDefault="000F07F0" w:rsidP="000F07F0">
      <w:pPr>
        <w:pStyle w:val="Paragraphedeliste"/>
        <w:numPr>
          <w:ilvl w:val="1"/>
          <w:numId w:val="1"/>
        </w:numPr>
        <w:rPr>
          <w:b/>
          <w:bCs/>
          <w:sz w:val="28"/>
          <w:szCs w:val="28"/>
        </w:rPr>
      </w:pPr>
      <w:r>
        <w:rPr>
          <w:rFonts w:ascii="Verdana" w:hAnsi="Verdana"/>
          <w:sz w:val="28"/>
          <w:szCs w:val="28"/>
        </w:rPr>
        <w:t>En Astrologie, Florence va préparer et vous envoyer un listing des thèmes qui pourront être traités. L’atelier pourra se faire autour d’une demande d’un membre de l’Asso.</w:t>
      </w:r>
    </w:p>
    <w:p w14:paraId="4C4CD226" w14:textId="77777777" w:rsidR="000F07F0" w:rsidRPr="00AD4D73" w:rsidRDefault="000F07F0" w:rsidP="000F07F0">
      <w:pPr>
        <w:pStyle w:val="Paragraphedeliste"/>
        <w:numPr>
          <w:ilvl w:val="1"/>
          <w:numId w:val="1"/>
        </w:numPr>
        <w:rPr>
          <w:b/>
          <w:bCs/>
          <w:sz w:val="28"/>
          <w:szCs w:val="28"/>
        </w:rPr>
      </w:pPr>
      <w:r w:rsidRPr="00D30404">
        <w:rPr>
          <w:rFonts w:ascii="Verdana" w:hAnsi="Verdana"/>
          <w:sz w:val="28"/>
          <w:szCs w:val="28"/>
        </w:rPr>
        <w:t xml:space="preserve">En Energétique, Alain enverra la liste des questions qui ont été abordées en géobio et en bioénergie. Dans les séances, il compte mettre plutôt l’accent sur les outils qui nous permettent de comprendre les problèmes que nous « affrontons » dans notre vécu personnel ainsi que le monde qui nous environne tel qu’il se révèle de plus en plus. Cette démarche ou cette « méthode » d’approche a essentiellement pour objet la prise de conscience de nos limites (ou ce qui nous freine) et de nos richesses intérieures : et, en conséquence de voir et d’expérimenter les outils mis à la disposition du groupe. Cela pourra se faire autour d’un texte qui suscitera un ou plusieurs thèmes. Les propositions des membres seront intégrées à l’atelier.  </w:t>
      </w:r>
    </w:p>
    <w:p w14:paraId="3A26E827" w14:textId="77777777" w:rsidR="000F07F0" w:rsidRPr="00D30404" w:rsidRDefault="000F07F0" w:rsidP="000F07F0">
      <w:pPr>
        <w:pStyle w:val="Paragraphedeliste"/>
        <w:numPr>
          <w:ilvl w:val="1"/>
          <w:numId w:val="1"/>
        </w:numPr>
        <w:rPr>
          <w:b/>
          <w:bCs/>
          <w:sz w:val="28"/>
          <w:szCs w:val="28"/>
        </w:rPr>
      </w:pPr>
      <w:r>
        <w:rPr>
          <w:rFonts w:ascii="Verdana" w:hAnsi="Verdana"/>
          <w:sz w:val="28"/>
          <w:szCs w:val="28"/>
        </w:rPr>
        <w:t xml:space="preserve">D’autres interventions pourront être programmées à ces dates selon des propositions en cours et dont les membres seront informés (par Samuel, ou Marie-Laure, ou autre).  </w:t>
      </w:r>
    </w:p>
    <w:p w14:paraId="01A4ECAD" w14:textId="77777777" w:rsidR="000F07F0" w:rsidRPr="00D20900" w:rsidRDefault="000F07F0" w:rsidP="000F07F0">
      <w:pPr>
        <w:pStyle w:val="Paragraphedeliste"/>
        <w:numPr>
          <w:ilvl w:val="0"/>
          <w:numId w:val="1"/>
        </w:numPr>
        <w:rPr>
          <w:rFonts w:ascii="Verdana" w:hAnsi="Verdana"/>
          <w:sz w:val="28"/>
          <w:szCs w:val="28"/>
        </w:rPr>
      </w:pPr>
      <w:r w:rsidRPr="00D20900">
        <w:rPr>
          <w:rFonts w:ascii="Verdana" w:hAnsi="Verdana"/>
          <w:sz w:val="28"/>
          <w:szCs w:val="28"/>
          <w:u w:val="single"/>
        </w:rPr>
        <w:lastRenderedPageBreak/>
        <w:t>Les Consultations en Astro, en Musicothérapie, en Géo/Bio.</w:t>
      </w:r>
      <w:r w:rsidRPr="00D20900">
        <w:rPr>
          <w:sz w:val="28"/>
          <w:szCs w:val="28"/>
          <w:u w:val="single"/>
        </w:rPr>
        <w:t> </w:t>
      </w:r>
      <w:r w:rsidRPr="00D20900">
        <w:rPr>
          <w:rFonts w:ascii="Verdana" w:hAnsi="Verdana"/>
          <w:sz w:val="28"/>
          <w:szCs w:val="28"/>
          <w:u w:val="single"/>
        </w:rPr>
        <w:t>&amp; en Ostéopathie</w:t>
      </w:r>
      <w:r w:rsidRPr="00D20900">
        <w:rPr>
          <w:rFonts w:ascii="Verdana" w:hAnsi="Verdana"/>
          <w:sz w:val="28"/>
          <w:szCs w:val="28"/>
        </w:rPr>
        <w:t xml:space="preserve">. </w:t>
      </w:r>
      <w:r w:rsidRPr="00D20900">
        <w:rPr>
          <w:sz w:val="28"/>
          <w:szCs w:val="28"/>
        </w:rPr>
        <w:t xml:space="preserve">: </w:t>
      </w:r>
      <w:r w:rsidRPr="00D20900">
        <w:rPr>
          <w:rFonts w:ascii="Verdana" w:hAnsi="Verdana"/>
          <w:sz w:val="28"/>
          <w:szCs w:val="28"/>
        </w:rPr>
        <w:t>sont gratuites pour les membres actifs, mais payantes (au tarif indiqué par chaque intervenant) pour les non-adhérents, ou les personnes qui ne sont pas à jour de leur cotisation.</w:t>
      </w:r>
    </w:p>
    <w:p w14:paraId="2F18476B" w14:textId="77777777" w:rsidR="000F07F0" w:rsidRPr="00D20900" w:rsidRDefault="000F07F0" w:rsidP="000F07F0">
      <w:pPr>
        <w:pStyle w:val="Paragraphedeliste"/>
        <w:numPr>
          <w:ilvl w:val="0"/>
          <w:numId w:val="1"/>
        </w:numPr>
        <w:rPr>
          <w:rFonts w:ascii="Verdana" w:hAnsi="Verdana"/>
          <w:sz w:val="28"/>
          <w:szCs w:val="28"/>
        </w:rPr>
      </w:pPr>
      <w:r w:rsidRPr="00D20900">
        <w:rPr>
          <w:rFonts w:ascii="Verdana" w:hAnsi="Verdana"/>
          <w:sz w:val="28"/>
          <w:szCs w:val="28"/>
          <w:u w:val="single"/>
        </w:rPr>
        <w:t xml:space="preserve">Les Consultations </w:t>
      </w:r>
      <w:r w:rsidRPr="00D20900">
        <w:rPr>
          <w:rFonts w:ascii="Verdana" w:hAnsi="Verdana"/>
          <w:sz w:val="28"/>
          <w:szCs w:val="28"/>
        </w:rPr>
        <w:t xml:space="preserve">pour les personnes extérieures à l’Asso seront payantes (somme convenue avec le consultant). </w:t>
      </w:r>
    </w:p>
    <w:p w14:paraId="5178B1E8" w14:textId="77777777" w:rsidR="000F07F0" w:rsidRPr="00D20900" w:rsidRDefault="000F07F0" w:rsidP="000F07F0">
      <w:pPr>
        <w:pStyle w:val="Paragraphedeliste"/>
        <w:numPr>
          <w:ilvl w:val="0"/>
          <w:numId w:val="1"/>
        </w:numPr>
        <w:rPr>
          <w:rFonts w:ascii="Verdana" w:hAnsi="Verdana"/>
          <w:sz w:val="28"/>
          <w:szCs w:val="28"/>
        </w:rPr>
      </w:pPr>
      <w:r w:rsidRPr="00D20900">
        <w:rPr>
          <w:rFonts w:ascii="Verdana" w:hAnsi="Verdana"/>
          <w:sz w:val="28"/>
          <w:szCs w:val="28"/>
          <w:u w:val="single"/>
        </w:rPr>
        <w:t xml:space="preserve">Les coûts </w:t>
      </w:r>
      <w:r w:rsidRPr="00D20900">
        <w:rPr>
          <w:rFonts w:ascii="Verdana" w:hAnsi="Verdana"/>
          <w:sz w:val="28"/>
          <w:szCs w:val="28"/>
        </w:rPr>
        <w:t>définis précédemment sont reconduits : l’adhésion annuelle de 20€, le Gamping-hébergement de 5€ par j/par pers.</w:t>
      </w:r>
    </w:p>
    <w:p w14:paraId="1E4DF50D" w14:textId="77777777" w:rsidR="000F07F0" w:rsidRPr="004F2BF9" w:rsidRDefault="000F07F0" w:rsidP="000F07F0">
      <w:pPr>
        <w:pStyle w:val="Paragraphedeliste"/>
        <w:numPr>
          <w:ilvl w:val="0"/>
          <w:numId w:val="1"/>
        </w:numPr>
        <w:rPr>
          <w:rFonts w:ascii="Verdana" w:hAnsi="Verdana"/>
          <w:sz w:val="28"/>
          <w:szCs w:val="28"/>
        </w:rPr>
      </w:pPr>
      <w:r w:rsidRPr="004F2BF9">
        <w:rPr>
          <w:rFonts w:ascii="Verdana" w:hAnsi="Verdana"/>
          <w:sz w:val="28"/>
          <w:szCs w:val="28"/>
          <w:u w:val="single"/>
        </w:rPr>
        <w:t xml:space="preserve">La vente d’objets </w:t>
      </w:r>
      <w:r w:rsidRPr="004F2BF9">
        <w:rPr>
          <w:rFonts w:ascii="Verdana" w:hAnsi="Verdana"/>
          <w:sz w:val="28"/>
          <w:szCs w:val="28"/>
        </w:rPr>
        <w:t>est reconduite dans les conditions précédentes.</w:t>
      </w:r>
    </w:p>
    <w:p w14:paraId="2FBEB4C3" w14:textId="77777777" w:rsidR="000F07F0" w:rsidRDefault="000F07F0" w:rsidP="000F07F0">
      <w:pPr>
        <w:pStyle w:val="Paragraphedeliste"/>
        <w:rPr>
          <w:rFonts w:ascii="Verdana" w:hAnsi="Verdana"/>
          <w:sz w:val="28"/>
          <w:szCs w:val="28"/>
        </w:rPr>
      </w:pPr>
    </w:p>
    <w:p w14:paraId="422969CB" w14:textId="77777777" w:rsidR="000F07F0" w:rsidRDefault="000F07F0" w:rsidP="000F07F0">
      <w:pPr>
        <w:rPr>
          <w:rFonts w:ascii="Verdana" w:hAnsi="Verdana"/>
          <w:b/>
          <w:bCs/>
          <w:sz w:val="32"/>
          <w:szCs w:val="32"/>
          <w:u w:val="single"/>
        </w:rPr>
      </w:pPr>
      <w:r w:rsidRPr="001D152E">
        <w:rPr>
          <w:rFonts w:ascii="Verdana" w:hAnsi="Verdana"/>
          <w:b/>
          <w:bCs/>
          <w:sz w:val="32"/>
          <w:szCs w:val="32"/>
          <w:u w:val="single"/>
        </w:rPr>
        <w:t>5- Autres activités :</w:t>
      </w:r>
    </w:p>
    <w:p w14:paraId="49CC5920" w14:textId="77777777" w:rsidR="000F07F0" w:rsidRPr="009C5A45" w:rsidRDefault="000F07F0" w:rsidP="000F07F0">
      <w:pPr>
        <w:pStyle w:val="Paragraphedeliste"/>
        <w:numPr>
          <w:ilvl w:val="0"/>
          <w:numId w:val="2"/>
        </w:numPr>
        <w:rPr>
          <w:rFonts w:ascii="Verdana" w:hAnsi="Verdana"/>
          <w:sz w:val="28"/>
          <w:szCs w:val="28"/>
        </w:rPr>
      </w:pPr>
      <w:r>
        <w:rPr>
          <w:rFonts w:ascii="Verdana" w:hAnsi="Verdana"/>
          <w:sz w:val="28"/>
          <w:szCs w:val="28"/>
        </w:rPr>
        <w:t>Un projet d’accueil de tout public selon une date (par exemple un même jour de la semaine et selon une fréquence à déterminer) qui se donnera pour but d’accueillir les personnes des environs pour offrir un moment de rencontre/partages, de visite du jardin, et d’accéder à la Bibliothèque pour emprunter des livres. Des produits fabriqués par les membres pourront être proposés à la vente à cette occasion.</w:t>
      </w:r>
      <w:r w:rsidRPr="009C5A45">
        <w:rPr>
          <w:rFonts w:ascii="Verdana" w:hAnsi="Verdana"/>
          <w:sz w:val="28"/>
          <w:szCs w:val="28"/>
        </w:rPr>
        <w:t xml:space="preserve"> </w:t>
      </w:r>
    </w:p>
    <w:p w14:paraId="3F840C4C" w14:textId="77777777" w:rsidR="000F07F0" w:rsidRDefault="000F07F0" w:rsidP="000F07F0">
      <w:pPr>
        <w:pStyle w:val="Paragraphedeliste"/>
        <w:numPr>
          <w:ilvl w:val="0"/>
          <w:numId w:val="2"/>
        </w:numPr>
        <w:ind w:left="567" w:hanging="207"/>
        <w:rPr>
          <w:rFonts w:ascii="Verdana" w:hAnsi="Verdana"/>
          <w:sz w:val="28"/>
          <w:szCs w:val="28"/>
        </w:rPr>
      </w:pPr>
      <w:r w:rsidRPr="00E47954">
        <w:rPr>
          <w:rFonts w:ascii="Verdana" w:hAnsi="Verdana"/>
          <w:sz w:val="28"/>
          <w:szCs w:val="28"/>
        </w:rPr>
        <w:t xml:space="preserve">Pour ce projet, une </w:t>
      </w:r>
      <w:r>
        <w:rPr>
          <w:rFonts w:ascii="Verdana" w:hAnsi="Verdana"/>
          <w:sz w:val="28"/>
          <w:szCs w:val="28"/>
        </w:rPr>
        <w:t xml:space="preserve">ligne de 200€ a été prévue dans le Budget prévisionnel afin de mettre en place un meuble étagère de présentation des livres. </w:t>
      </w:r>
    </w:p>
    <w:p w14:paraId="47D89A1F" w14:textId="77777777" w:rsidR="000F07F0" w:rsidRDefault="000F07F0" w:rsidP="000F07F0">
      <w:pPr>
        <w:rPr>
          <w:rFonts w:ascii="Verdana" w:hAnsi="Verdana"/>
          <w:sz w:val="28"/>
          <w:szCs w:val="28"/>
        </w:rPr>
      </w:pPr>
    </w:p>
    <w:p w14:paraId="5B9D8149" w14:textId="77777777" w:rsidR="000F07F0" w:rsidRDefault="000F07F0" w:rsidP="000F07F0">
      <w:pPr>
        <w:rPr>
          <w:rFonts w:ascii="Verdana" w:hAnsi="Verdana"/>
          <w:sz w:val="32"/>
          <w:szCs w:val="32"/>
        </w:rPr>
      </w:pPr>
      <w:r w:rsidRPr="00E47954">
        <w:rPr>
          <w:rFonts w:ascii="Verdana" w:hAnsi="Verdana"/>
          <w:b/>
          <w:bCs/>
          <w:sz w:val="32"/>
          <w:szCs w:val="32"/>
          <w:u w:val="single"/>
        </w:rPr>
        <w:t>Vote </w:t>
      </w:r>
      <w:r w:rsidRPr="00E47954">
        <w:rPr>
          <w:rFonts w:ascii="Verdana" w:hAnsi="Verdana"/>
          <w:sz w:val="32"/>
          <w:szCs w:val="32"/>
        </w:rPr>
        <w:t>:</w:t>
      </w:r>
      <w:r>
        <w:rPr>
          <w:rFonts w:ascii="Verdana" w:hAnsi="Verdana"/>
          <w:sz w:val="32"/>
          <w:szCs w:val="32"/>
        </w:rPr>
        <w:t xml:space="preserve"> 7 pour (unanimité) pour les questions d’organisations et les projets d’autres activités en cours.</w:t>
      </w:r>
    </w:p>
    <w:p w14:paraId="4475A82F" w14:textId="77777777" w:rsidR="000F07F0" w:rsidRPr="00E47954" w:rsidRDefault="000F07F0" w:rsidP="000F07F0">
      <w:pPr>
        <w:rPr>
          <w:rFonts w:ascii="Verdana" w:hAnsi="Verdana"/>
          <w:sz w:val="32"/>
          <w:szCs w:val="32"/>
        </w:rPr>
      </w:pPr>
    </w:p>
    <w:p w14:paraId="70C1E4AB" w14:textId="77777777" w:rsidR="000F07F0" w:rsidRDefault="000F07F0" w:rsidP="000F07F0">
      <w:pPr>
        <w:rPr>
          <w:rFonts w:ascii="Verdana" w:hAnsi="Verdana"/>
          <w:sz w:val="28"/>
          <w:szCs w:val="28"/>
        </w:rPr>
      </w:pPr>
      <w:r w:rsidRPr="004F2BF9">
        <w:rPr>
          <w:rFonts w:ascii="Verdana" w:hAnsi="Verdana"/>
          <w:b/>
          <w:bCs/>
          <w:sz w:val="32"/>
          <w:szCs w:val="32"/>
          <w:u w:val="single"/>
        </w:rPr>
        <w:t>6- Remarques</w:t>
      </w:r>
      <w:r>
        <w:rPr>
          <w:rFonts w:ascii="Verdana" w:hAnsi="Verdana"/>
          <w:sz w:val="28"/>
          <w:szCs w:val="28"/>
        </w:rPr>
        <w:t xml:space="preserve"> : </w:t>
      </w:r>
    </w:p>
    <w:p w14:paraId="596E6CE7" w14:textId="77777777" w:rsidR="000F07F0" w:rsidRDefault="000F07F0" w:rsidP="000F07F0">
      <w:pPr>
        <w:ind w:left="360"/>
        <w:rPr>
          <w:rFonts w:ascii="Verdana" w:hAnsi="Verdana"/>
          <w:sz w:val="28"/>
          <w:szCs w:val="28"/>
        </w:rPr>
      </w:pPr>
      <w:r>
        <w:rPr>
          <w:rFonts w:ascii="Verdana" w:hAnsi="Verdana"/>
          <w:b/>
          <w:bCs/>
          <w:sz w:val="28"/>
          <w:szCs w:val="28"/>
        </w:rPr>
        <w:t>1</w:t>
      </w:r>
      <w:r w:rsidRPr="00A15614">
        <w:rPr>
          <w:rFonts w:ascii="Verdana" w:hAnsi="Verdana"/>
          <w:b/>
          <w:bCs/>
          <w:sz w:val="28"/>
          <w:szCs w:val="28"/>
        </w:rPr>
        <w:t xml:space="preserve">- Pour ceux qui sont loin, </w:t>
      </w:r>
      <w:r w:rsidRPr="00A15614">
        <w:rPr>
          <w:rFonts w:ascii="Verdana" w:hAnsi="Verdana"/>
          <w:sz w:val="28"/>
          <w:szCs w:val="28"/>
        </w:rPr>
        <w:t>un</w:t>
      </w:r>
      <w:r>
        <w:rPr>
          <w:rFonts w:ascii="Verdana" w:hAnsi="Verdana"/>
          <w:sz w:val="28"/>
          <w:szCs w:val="28"/>
        </w:rPr>
        <w:t>e</w:t>
      </w:r>
      <w:r w:rsidRPr="00A15614">
        <w:rPr>
          <w:rFonts w:ascii="Verdana" w:hAnsi="Verdana"/>
          <w:sz w:val="28"/>
          <w:szCs w:val="28"/>
        </w:rPr>
        <w:t xml:space="preserve"> </w:t>
      </w:r>
      <w:r>
        <w:rPr>
          <w:rFonts w:ascii="Verdana" w:hAnsi="Verdana"/>
          <w:sz w:val="28"/>
          <w:szCs w:val="28"/>
        </w:rPr>
        <w:t xml:space="preserve">rencontre </w:t>
      </w:r>
      <w:r w:rsidRPr="00A15614">
        <w:rPr>
          <w:rFonts w:ascii="Verdana" w:hAnsi="Verdana"/>
          <w:sz w:val="28"/>
          <w:szCs w:val="28"/>
        </w:rPr>
        <w:t xml:space="preserve">en été, ou durant les vacances, pourra être mis en place </w:t>
      </w:r>
      <w:r>
        <w:rPr>
          <w:rFonts w:ascii="Verdana" w:hAnsi="Verdana"/>
          <w:sz w:val="28"/>
          <w:szCs w:val="28"/>
        </w:rPr>
        <w:t>aux dates prévues au Calendrier, ou à négocier avec les intéressés.</w:t>
      </w:r>
    </w:p>
    <w:p w14:paraId="7C54D2A0" w14:textId="77777777" w:rsidR="000F07F0" w:rsidRPr="00E27772" w:rsidRDefault="000F07F0" w:rsidP="000F07F0">
      <w:pPr>
        <w:ind w:left="360"/>
        <w:rPr>
          <w:rFonts w:ascii="Verdana" w:hAnsi="Verdana"/>
          <w:b/>
          <w:bCs/>
          <w:sz w:val="28"/>
          <w:szCs w:val="28"/>
        </w:rPr>
      </w:pPr>
      <w:r>
        <w:rPr>
          <w:rFonts w:ascii="Verdana" w:hAnsi="Verdana"/>
          <w:b/>
          <w:bCs/>
          <w:sz w:val="28"/>
          <w:szCs w:val="28"/>
        </w:rPr>
        <w:t>2</w:t>
      </w:r>
      <w:r w:rsidRPr="00A15614">
        <w:rPr>
          <w:rFonts w:ascii="Verdana" w:hAnsi="Verdana"/>
          <w:b/>
          <w:bCs/>
          <w:sz w:val="28"/>
          <w:szCs w:val="28"/>
        </w:rPr>
        <w:t xml:space="preserve">- </w:t>
      </w:r>
      <w:r w:rsidRPr="00A15614">
        <w:rPr>
          <w:rFonts w:ascii="Verdana" w:hAnsi="Verdana"/>
          <w:sz w:val="28"/>
          <w:szCs w:val="28"/>
        </w:rPr>
        <w:t xml:space="preserve">Pensez à </w:t>
      </w:r>
      <w:r w:rsidRPr="00A15614">
        <w:rPr>
          <w:rFonts w:ascii="Verdana" w:hAnsi="Verdana"/>
          <w:b/>
          <w:bCs/>
          <w:sz w:val="28"/>
          <w:szCs w:val="28"/>
        </w:rPr>
        <w:t>renouveler votre adhésion</w:t>
      </w:r>
      <w:r w:rsidRPr="00A15614">
        <w:rPr>
          <w:rFonts w:ascii="Verdana" w:hAnsi="Verdana"/>
          <w:sz w:val="28"/>
          <w:szCs w:val="28"/>
        </w:rPr>
        <w:t xml:space="preserve"> et ainsi votre soutien pour cette nouvelle année 202</w:t>
      </w:r>
      <w:r>
        <w:rPr>
          <w:rFonts w:ascii="Verdana" w:hAnsi="Verdana"/>
          <w:sz w:val="28"/>
          <w:szCs w:val="28"/>
        </w:rPr>
        <w:t>5</w:t>
      </w:r>
      <w:r w:rsidRPr="00A15614">
        <w:rPr>
          <w:rFonts w:ascii="Verdana" w:hAnsi="Verdana"/>
          <w:sz w:val="28"/>
          <w:szCs w:val="28"/>
        </w:rPr>
        <w:t>/2</w:t>
      </w:r>
      <w:r>
        <w:rPr>
          <w:rFonts w:ascii="Verdana" w:hAnsi="Verdana"/>
          <w:sz w:val="28"/>
          <w:szCs w:val="28"/>
        </w:rPr>
        <w:t>6</w:t>
      </w:r>
      <w:r w:rsidRPr="00A15614">
        <w:rPr>
          <w:rFonts w:ascii="Verdana" w:hAnsi="Verdana"/>
          <w:sz w:val="28"/>
          <w:szCs w:val="28"/>
        </w:rPr>
        <w:t>.</w:t>
      </w:r>
      <w:r>
        <w:rPr>
          <w:rFonts w:ascii="Verdana" w:hAnsi="Verdana"/>
          <w:sz w:val="28"/>
          <w:szCs w:val="28"/>
        </w:rPr>
        <w:t xml:space="preserve"> Ce renouvellement pose un problème d’organisation. Quelques règles méritent d’être respectées. (</w:t>
      </w:r>
      <w:proofErr w:type="gramStart"/>
      <w:r>
        <w:rPr>
          <w:rFonts w:ascii="Verdana" w:hAnsi="Verdana"/>
          <w:sz w:val="28"/>
          <w:szCs w:val="28"/>
        </w:rPr>
        <w:t>voir</w:t>
      </w:r>
      <w:proofErr w:type="gramEnd"/>
      <w:r>
        <w:rPr>
          <w:rFonts w:ascii="Verdana" w:hAnsi="Verdana"/>
          <w:sz w:val="28"/>
          <w:szCs w:val="28"/>
        </w:rPr>
        <w:t xml:space="preserve"> l’article sur les cotisations)</w:t>
      </w:r>
    </w:p>
    <w:p w14:paraId="5D2135DD" w14:textId="77777777" w:rsidR="000F07F0" w:rsidRDefault="000F07F0" w:rsidP="000F07F0">
      <w:pPr>
        <w:ind w:left="360"/>
        <w:rPr>
          <w:rFonts w:ascii="Verdana" w:hAnsi="Verdana"/>
          <w:sz w:val="28"/>
          <w:szCs w:val="28"/>
        </w:rPr>
      </w:pPr>
      <w:r>
        <w:rPr>
          <w:rFonts w:ascii="Verdana" w:hAnsi="Verdana"/>
          <w:b/>
          <w:bCs/>
          <w:sz w:val="28"/>
          <w:szCs w:val="28"/>
        </w:rPr>
        <w:t>3</w:t>
      </w:r>
      <w:r w:rsidRPr="00A15614">
        <w:rPr>
          <w:rFonts w:ascii="Verdana" w:hAnsi="Verdana"/>
          <w:b/>
          <w:bCs/>
          <w:sz w:val="28"/>
          <w:szCs w:val="28"/>
        </w:rPr>
        <w:t>-</w:t>
      </w:r>
      <w:r w:rsidRPr="00A15614">
        <w:rPr>
          <w:rFonts w:ascii="Verdana" w:hAnsi="Verdana"/>
          <w:sz w:val="28"/>
          <w:szCs w:val="28"/>
        </w:rPr>
        <w:t xml:space="preserve"> </w:t>
      </w:r>
      <w:r w:rsidRPr="00A15614">
        <w:rPr>
          <w:rFonts w:ascii="Verdana" w:hAnsi="Verdana"/>
          <w:b/>
          <w:bCs/>
          <w:sz w:val="28"/>
          <w:szCs w:val="28"/>
        </w:rPr>
        <w:t xml:space="preserve">Rappels : </w:t>
      </w:r>
      <w:r>
        <w:rPr>
          <w:rFonts w:ascii="Verdana" w:hAnsi="Verdana"/>
          <w:b/>
          <w:bCs/>
          <w:sz w:val="28"/>
          <w:szCs w:val="28"/>
        </w:rPr>
        <w:t>-</w:t>
      </w:r>
      <w:r w:rsidRPr="00A5120C">
        <w:rPr>
          <w:rFonts w:ascii="Verdana" w:hAnsi="Verdana"/>
          <w:sz w:val="28"/>
          <w:szCs w:val="28"/>
        </w:rPr>
        <w:t>Une</w:t>
      </w:r>
      <w:r>
        <w:rPr>
          <w:rFonts w:ascii="Verdana" w:hAnsi="Verdana"/>
          <w:b/>
          <w:bCs/>
          <w:sz w:val="28"/>
          <w:szCs w:val="28"/>
        </w:rPr>
        <w:t xml:space="preserve"> Bibliothèque </w:t>
      </w:r>
      <w:r w:rsidRPr="00A5120C">
        <w:rPr>
          <w:rFonts w:ascii="Verdana" w:hAnsi="Verdana"/>
          <w:sz w:val="28"/>
          <w:szCs w:val="28"/>
        </w:rPr>
        <w:t>est à votre disposition</w:t>
      </w:r>
      <w:r>
        <w:rPr>
          <w:rFonts w:ascii="Verdana" w:hAnsi="Verdana"/>
          <w:sz w:val="28"/>
          <w:szCs w:val="28"/>
        </w:rPr>
        <w:t xml:space="preserve"> pour emprunter des livres (cf. la liste de 500 ouvrages au moins : si vous ne l’avez pas demandez-la !) </w:t>
      </w:r>
    </w:p>
    <w:p w14:paraId="5E1C554C" w14:textId="77777777" w:rsidR="000F07F0" w:rsidRDefault="000F07F0" w:rsidP="000F07F0">
      <w:pPr>
        <w:ind w:left="360"/>
        <w:rPr>
          <w:rFonts w:ascii="Verdana" w:hAnsi="Verdana"/>
          <w:sz w:val="28"/>
          <w:szCs w:val="28"/>
        </w:rPr>
      </w:pPr>
    </w:p>
    <w:p w14:paraId="000121AD" w14:textId="77777777" w:rsidR="000F07F0" w:rsidRPr="004F2BF9" w:rsidRDefault="000F07F0" w:rsidP="000F07F0">
      <w:pPr>
        <w:rPr>
          <w:rFonts w:ascii="Verdana" w:hAnsi="Verdana"/>
          <w:b/>
          <w:bCs/>
          <w:sz w:val="32"/>
          <w:szCs w:val="32"/>
          <w:u w:val="single"/>
        </w:rPr>
      </w:pPr>
      <w:r>
        <w:rPr>
          <w:rFonts w:ascii="Verdana" w:hAnsi="Verdana"/>
          <w:b/>
          <w:bCs/>
          <w:sz w:val="32"/>
          <w:szCs w:val="32"/>
          <w:u w:val="single"/>
        </w:rPr>
        <w:t>7- Pour info (rappels</w:t>
      </w:r>
      <w:proofErr w:type="gramStart"/>
      <w:r>
        <w:rPr>
          <w:rFonts w:ascii="Verdana" w:hAnsi="Verdana"/>
          <w:b/>
          <w:bCs/>
          <w:sz w:val="32"/>
          <w:szCs w:val="32"/>
          <w:u w:val="single"/>
        </w:rPr>
        <w:t>):</w:t>
      </w:r>
      <w:proofErr w:type="gramEnd"/>
    </w:p>
    <w:p w14:paraId="46758DE3" w14:textId="77777777" w:rsidR="000F07F0" w:rsidRDefault="000F07F0" w:rsidP="000F07F0">
      <w:pPr>
        <w:ind w:left="360"/>
        <w:rPr>
          <w:rFonts w:ascii="Verdana" w:hAnsi="Verdana"/>
          <w:sz w:val="28"/>
          <w:szCs w:val="28"/>
        </w:rPr>
      </w:pPr>
    </w:p>
    <w:p w14:paraId="26D12578" w14:textId="77777777" w:rsidR="000F07F0" w:rsidRDefault="000F07F0" w:rsidP="000F07F0">
      <w:pPr>
        <w:ind w:left="360"/>
        <w:rPr>
          <w:rStyle w:val="Lienhypertexte"/>
          <w:rFonts w:ascii="Verdana" w:hAnsi="Verdana"/>
          <w:i/>
          <w:iCs/>
          <w:sz w:val="32"/>
          <w:szCs w:val="32"/>
        </w:rPr>
      </w:pPr>
      <w:r>
        <w:rPr>
          <w:rFonts w:ascii="Verdana" w:hAnsi="Verdana"/>
          <w:sz w:val="28"/>
          <w:szCs w:val="28"/>
        </w:rPr>
        <w:t xml:space="preserve">-Vous pouvez consulter le site internet qui a été remanié par Samuel C. et qui contient toutes les infos dont vous avez besoin : </w:t>
      </w:r>
      <w:hyperlink r:id="rId5" w:history="1">
        <w:r w:rsidRPr="005C365E">
          <w:rPr>
            <w:rStyle w:val="Lienhypertexte"/>
            <w:rFonts w:ascii="Verdana" w:hAnsi="Verdana"/>
            <w:i/>
            <w:iCs/>
            <w:sz w:val="32"/>
            <w:szCs w:val="32"/>
          </w:rPr>
          <w:t>http://www.jardinsdepartage.fr</w:t>
        </w:r>
      </w:hyperlink>
    </w:p>
    <w:p w14:paraId="4097326D" w14:textId="77777777" w:rsidR="000F07F0" w:rsidRDefault="000F07F0" w:rsidP="000F07F0">
      <w:pPr>
        <w:ind w:left="360"/>
        <w:rPr>
          <w:rStyle w:val="Lienhypertexte"/>
          <w:rFonts w:ascii="Verdana" w:hAnsi="Verdana"/>
          <w:i/>
          <w:iCs/>
          <w:sz w:val="32"/>
          <w:szCs w:val="32"/>
        </w:rPr>
      </w:pPr>
    </w:p>
    <w:p w14:paraId="03766488" w14:textId="77777777" w:rsidR="000F07F0" w:rsidRDefault="000F07F0" w:rsidP="000F07F0">
      <w:pPr>
        <w:ind w:left="360"/>
        <w:rPr>
          <w:rFonts w:ascii="Verdana" w:hAnsi="Verdana"/>
          <w:sz w:val="28"/>
          <w:szCs w:val="28"/>
        </w:rPr>
      </w:pPr>
      <w:r>
        <w:rPr>
          <w:rFonts w:ascii="Verdana" w:hAnsi="Verdana"/>
          <w:sz w:val="28"/>
          <w:szCs w:val="28"/>
        </w:rPr>
        <w:lastRenderedPageBreak/>
        <w:t>-</w:t>
      </w:r>
      <w:r w:rsidRPr="00DB489B">
        <w:rPr>
          <w:rFonts w:ascii="Verdana" w:hAnsi="Verdana"/>
          <w:sz w:val="28"/>
          <w:szCs w:val="28"/>
        </w:rPr>
        <w:t xml:space="preserve">Vous pouvez contacter l’Asso au </w:t>
      </w:r>
      <w:r w:rsidRPr="00DB489B">
        <w:rPr>
          <w:rFonts w:ascii="Verdana" w:hAnsi="Verdana"/>
          <w:i/>
          <w:iCs/>
          <w:color w:val="2F5496" w:themeColor="accent1" w:themeShade="BF"/>
          <w:sz w:val="32"/>
          <w:szCs w:val="32"/>
        </w:rPr>
        <w:t>06.37.04.67.62</w:t>
      </w:r>
      <w:r w:rsidRPr="00DB489B">
        <w:rPr>
          <w:rFonts w:ascii="Verdana" w:hAnsi="Verdana"/>
          <w:color w:val="2F5496" w:themeColor="accent1" w:themeShade="BF"/>
          <w:sz w:val="28"/>
          <w:szCs w:val="28"/>
        </w:rPr>
        <w:t xml:space="preserve"> </w:t>
      </w:r>
      <w:r w:rsidRPr="00DB489B">
        <w:rPr>
          <w:rFonts w:ascii="Verdana" w:hAnsi="Verdana"/>
          <w:sz w:val="28"/>
          <w:szCs w:val="28"/>
        </w:rPr>
        <w:t xml:space="preserve">(tél.) -/- au mail du Secrétaire </w:t>
      </w:r>
      <w:hyperlink r:id="rId6" w:history="1">
        <w:r w:rsidRPr="00DB489B">
          <w:rPr>
            <w:rStyle w:val="Lienhypertexte"/>
            <w:rFonts w:ascii="Verdana" w:hAnsi="Verdana"/>
            <w:i/>
            <w:iCs/>
            <w:sz w:val="32"/>
            <w:szCs w:val="32"/>
          </w:rPr>
          <w:t>cauchard.alain17@gmail.com</w:t>
        </w:r>
      </w:hyperlink>
      <w:r w:rsidRPr="00DB489B">
        <w:rPr>
          <w:rFonts w:ascii="Verdana" w:hAnsi="Verdana"/>
          <w:sz w:val="28"/>
          <w:szCs w:val="28"/>
        </w:rPr>
        <w:t xml:space="preserve"> -/- au mail de l’Asso </w:t>
      </w:r>
      <w:hyperlink r:id="rId7" w:history="1">
        <w:r w:rsidRPr="00DB489B">
          <w:rPr>
            <w:rStyle w:val="Lienhypertexte"/>
            <w:rFonts w:ascii="Verdana" w:hAnsi="Verdana"/>
            <w:i/>
            <w:iCs/>
            <w:sz w:val="32"/>
            <w:szCs w:val="32"/>
          </w:rPr>
          <w:t>jardinsdepartage@gmail.com</w:t>
        </w:r>
      </w:hyperlink>
      <w:r w:rsidRPr="00DB489B">
        <w:rPr>
          <w:rFonts w:ascii="Verdana" w:hAnsi="Verdana"/>
          <w:sz w:val="28"/>
          <w:szCs w:val="28"/>
        </w:rPr>
        <w:t xml:space="preserve"> .</w:t>
      </w:r>
    </w:p>
    <w:p w14:paraId="6FFB5C37" w14:textId="77777777" w:rsidR="000F07F0" w:rsidRDefault="000F07F0" w:rsidP="000F07F0">
      <w:pPr>
        <w:ind w:left="360"/>
        <w:rPr>
          <w:rFonts w:ascii="Verdana" w:hAnsi="Verdana"/>
          <w:sz w:val="28"/>
          <w:szCs w:val="28"/>
        </w:rPr>
      </w:pPr>
    </w:p>
    <w:p w14:paraId="190DADA2" w14:textId="77777777" w:rsidR="000F07F0" w:rsidRPr="00A5120C" w:rsidRDefault="000F07F0" w:rsidP="000F07F0">
      <w:pPr>
        <w:ind w:left="360"/>
        <w:rPr>
          <w:rFonts w:ascii="Verdana" w:hAnsi="Verdana"/>
          <w:b/>
          <w:bCs/>
          <w:sz w:val="28"/>
          <w:szCs w:val="28"/>
        </w:rPr>
      </w:pPr>
      <w:r>
        <w:rPr>
          <w:rFonts w:ascii="Verdana" w:hAnsi="Verdana"/>
          <w:sz w:val="28"/>
          <w:szCs w:val="28"/>
        </w:rPr>
        <w:t xml:space="preserve">-Un </w:t>
      </w:r>
      <w:r w:rsidRPr="00A15614">
        <w:rPr>
          <w:rFonts w:ascii="Verdana" w:hAnsi="Verdana"/>
          <w:b/>
          <w:bCs/>
          <w:i/>
          <w:iCs/>
          <w:color w:val="2F5496" w:themeColor="accent1" w:themeShade="BF"/>
          <w:sz w:val="32"/>
          <w:szCs w:val="32"/>
        </w:rPr>
        <w:t>Canal Telegram</w:t>
      </w:r>
      <w:r w:rsidRPr="00A15614">
        <w:rPr>
          <w:rFonts w:ascii="Verdana" w:hAnsi="Verdana"/>
          <w:color w:val="2F5496" w:themeColor="accent1" w:themeShade="BF"/>
          <w:sz w:val="28"/>
          <w:szCs w:val="28"/>
        </w:rPr>
        <w:t xml:space="preserve"> </w:t>
      </w:r>
      <w:r>
        <w:rPr>
          <w:rFonts w:ascii="Verdana" w:hAnsi="Verdana"/>
          <w:sz w:val="28"/>
          <w:szCs w:val="28"/>
        </w:rPr>
        <w:t xml:space="preserve">a été créé pour l’Asso dans lequel vous trouverez des textes audio d’astro ou autres, et des infos diverses ; ce Canal Telegram - Asso permet des échanges. </w:t>
      </w:r>
      <w:r w:rsidRPr="00A5120C">
        <w:rPr>
          <w:rFonts w:ascii="Verdana" w:hAnsi="Verdana"/>
          <w:sz w:val="28"/>
          <w:szCs w:val="28"/>
        </w:rPr>
        <w:t xml:space="preserve">Pour créer un Canal pour vous il suffit de </w:t>
      </w:r>
      <w:r w:rsidRPr="00A5120C">
        <w:rPr>
          <w:rFonts w:ascii="Verdana" w:hAnsi="Verdana"/>
          <w:b/>
          <w:bCs/>
          <w:sz w:val="28"/>
          <w:szCs w:val="28"/>
        </w:rPr>
        <w:t>le demander à Florence</w:t>
      </w:r>
      <w:r w:rsidRPr="00A5120C">
        <w:rPr>
          <w:rFonts w:ascii="Verdana" w:hAnsi="Verdana"/>
          <w:sz w:val="28"/>
          <w:szCs w:val="28"/>
        </w:rPr>
        <w:t xml:space="preserve"> qui pourra vous inscrire à ce Canal réservé aux Membres et Amis. Pour joindre Florence :</w:t>
      </w:r>
      <w:r>
        <w:rPr>
          <w:rFonts w:ascii="Verdana" w:hAnsi="Verdana"/>
          <w:sz w:val="28"/>
          <w:szCs w:val="28"/>
        </w:rPr>
        <w:t xml:space="preserve"> au</w:t>
      </w:r>
      <w:r w:rsidRPr="00A5120C">
        <w:rPr>
          <w:rFonts w:ascii="Verdana" w:hAnsi="Verdana"/>
          <w:sz w:val="28"/>
          <w:szCs w:val="28"/>
        </w:rPr>
        <w:t xml:space="preserve"> </w:t>
      </w:r>
      <w:r w:rsidRPr="00A5120C">
        <w:rPr>
          <w:rFonts w:ascii="Verdana" w:hAnsi="Verdana"/>
          <w:i/>
          <w:iCs/>
          <w:color w:val="2F5496" w:themeColor="accent1" w:themeShade="BF"/>
          <w:sz w:val="32"/>
          <w:szCs w:val="32"/>
        </w:rPr>
        <w:t>06.32.73.25.68</w:t>
      </w:r>
      <w:r>
        <w:rPr>
          <w:rFonts w:ascii="Verdana" w:hAnsi="Verdana"/>
          <w:i/>
          <w:iCs/>
          <w:color w:val="2F5496" w:themeColor="accent1" w:themeShade="BF"/>
          <w:sz w:val="32"/>
          <w:szCs w:val="32"/>
        </w:rPr>
        <w:t xml:space="preserve"> </w:t>
      </w:r>
      <w:r w:rsidRPr="00A5120C">
        <w:rPr>
          <w:rFonts w:ascii="Verdana" w:hAnsi="Verdana"/>
          <w:i/>
          <w:iCs/>
          <w:sz w:val="32"/>
          <w:szCs w:val="32"/>
        </w:rPr>
        <w:t>et</w:t>
      </w:r>
      <w:r w:rsidRPr="00A5120C">
        <w:rPr>
          <w:rFonts w:ascii="Verdana" w:hAnsi="Verdana"/>
          <w:i/>
          <w:iCs/>
          <w:color w:val="2F5496" w:themeColor="accent1" w:themeShade="BF"/>
          <w:sz w:val="32"/>
          <w:szCs w:val="32"/>
        </w:rPr>
        <w:t xml:space="preserve"> </w:t>
      </w:r>
      <w:r w:rsidRPr="00A5120C">
        <w:rPr>
          <w:rFonts w:ascii="Verdana" w:hAnsi="Verdana"/>
          <w:i/>
          <w:iCs/>
          <w:sz w:val="32"/>
          <w:szCs w:val="32"/>
        </w:rPr>
        <w:t>par mail à</w:t>
      </w:r>
      <w:r w:rsidRPr="00A5120C">
        <w:rPr>
          <w:rFonts w:ascii="Verdana" w:hAnsi="Verdana"/>
          <w:i/>
          <w:iCs/>
          <w:color w:val="2F5496" w:themeColor="accent1" w:themeShade="BF"/>
          <w:sz w:val="32"/>
          <w:szCs w:val="32"/>
        </w:rPr>
        <w:t xml:space="preserve"> florencecauchard@gmail.com.</w:t>
      </w:r>
      <w:bookmarkEnd w:id="0"/>
    </w:p>
    <w:p w14:paraId="3FD26165" w14:textId="77777777" w:rsidR="00712134" w:rsidRDefault="00712134"/>
    <w:sectPr w:rsidR="00712134" w:rsidSect="000F07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57EE1"/>
    <w:multiLevelType w:val="hybridMultilevel"/>
    <w:tmpl w:val="95BC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5B51B9"/>
    <w:multiLevelType w:val="hybridMultilevel"/>
    <w:tmpl w:val="FEAA7E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8780522">
    <w:abstractNumId w:val="1"/>
  </w:num>
  <w:num w:numId="2" w16cid:durableId="48729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F0"/>
    <w:rsid w:val="00092A87"/>
    <w:rsid w:val="000F07F0"/>
    <w:rsid w:val="003568AB"/>
    <w:rsid w:val="00712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1884"/>
  <w15:chartTrackingRefBased/>
  <w15:docId w15:val="{D6F202EA-FAFE-4261-9766-CDE79011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07F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F07F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styleId="Paragraphedeliste">
    <w:name w:val="List Paragraph"/>
    <w:basedOn w:val="Normal"/>
    <w:uiPriority w:val="34"/>
    <w:qFormat/>
    <w:rsid w:val="000F07F0"/>
    <w:pPr>
      <w:ind w:left="720"/>
      <w:contextualSpacing/>
    </w:pPr>
    <w:rPr>
      <w:rFonts w:cs="Mangal"/>
      <w:szCs w:val="21"/>
    </w:rPr>
  </w:style>
  <w:style w:type="character" w:styleId="Lienhypertexte">
    <w:name w:val="Hyperlink"/>
    <w:basedOn w:val="Policepardfaut"/>
    <w:uiPriority w:val="99"/>
    <w:unhideWhenUsed/>
    <w:rsid w:val="000F0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dinsdepartag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uchard.alain17@gmail.com" TargetMode="External"/><Relationship Id="rId5" Type="http://schemas.openxmlformats.org/officeDocument/2006/relationships/hyperlink" Target="http://www.jardinsdepartag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4261</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Cauchard</dc:creator>
  <cp:keywords/>
  <dc:description/>
  <cp:lastModifiedBy>Alain Cauchard</cp:lastModifiedBy>
  <cp:revision>1</cp:revision>
  <dcterms:created xsi:type="dcterms:W3CDTF">2025-03-25T11:04:00Z</dcterms:created>
  <dcterms:modified xsi:type="dcterms:W3CDTF">2025-03-25T11:05:00Z</dcterms:modified>
</cp:coreProperties>
</file>